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CE" w:rsidRDefault="00751C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16CE" w:rsidRDefault="002416CE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2416CE" w:rsidRDefault="00751C2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2416CE" w:rsidRDefault="00751C2C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2416CE" w:rsidRDefault="002416CE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2416CE" w:rsidRDefault="00751C2C">
      <w:pPr>
        <w:pStyle w:val="Textbody"/>
        <w:spacing w:after="12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Il/La sottoscritto/a </w:t>
      </w:r>
      <w:bookmarkStart w:id="0" w:name="NomeCognome"/>
      <w:r>
        <w:rPr>
          <w:rFonts w:ascii="Calibri" w:hAnsi="Calibri" w:cs="Calibri"/>
          <w:sz w:val="20"/>
          <w:szCs w:val="20"/>
        </w:rPr>
        <w:t>_</w:t>
      </w:r>
      <w:bookmarkEnd w:id="0"/>
      <w:r>
        <w:rPr>
          <w:rFonts w:ascii="Calibri" w:hAnsi="Calibri" w:cs="Calibri"/>
          <w:sz w:val="20"/>
          <w:szCs w:val="20"/>
        </w:rPr>
        <w:t>_______________________________________ - C.F.</w:t>
      </w:r>
      <w:bookmarkStart w:id="1" w:name="CodiceFiscale"/>
      <w:r>
        <w:rPr>
          <w:rFonts w:ascii="Calibri" w:hAnsi="Calibri" w:cs="Calibri"/>
          <w:sz w:val="20"/>
          <w:szCs w:val="20"/>
        </w:rPr>
        <w:t xml:space="preserve"> </w:t>
      </w:r>
      <w:bookmarkEnd w:id="1"/>
      <w:r>
        <w:rPr>
          <w:rFonts w:ascii="Calibri" w:hAnsi="Calibri" w:cs="Calibri"/>
          <w:sz w:val="20"/>
          <w:szCs w:val="20"/>
        </w:rPr>
        <w:t xml:space="preserve"> </w:t>
      </w:r>
      <w:bookmarkStart w:id="2" w:name="NomeCognome1"/>
      <w:r>
        <w:rPr>
          <w:rFonts w:ascii="Calibri" w:hAnsi="Calibri" w:cs="Calibri"/>
          <w:sz w:val="20"/>
          <w:szCs w:val="20"/>
        </w:rPr>
        <w:t>_</w:t>
      </w:r>
      <w:bookmarkEnd w:id="2"/>
      <w:r>
        <w:rPr>
          <w:rFonts w:ascii="Calibri" w:hAnsi="Calibri" w:cs="Calibri"/>
          <w:sz w:val="20"/>
          <w:szCs w:val="20"/>
        </w:rPr>
        <w:t>__________________________________,</w:t>
      </w:r>
    </w:p>
    <w:p w:rsidR="002416CE" w:rsidRDefault="00751C2C">
      <w:pPr>
        <w:pStyle w:val="Textbody"/>
        <w:widowControl w:val="0"/>
        <w:spacing w:after="120"/>
      </w:pPr>
      <w:r>
        <w:rPr>
          <w:rFonts w:ascii="Calibri" w:hAnsi="Calibri" w:cs="Calibri"/>
          <w:sz w:val="20"/>
          <w:szCs w:val="20"/>
        </w:rPr>
        <w:t xml:space="preserve">candidato/a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per la nomina nel Consiglio di Amministrazione della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FONDAZIONE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VILLA EMMA</w:t>
      </w:r>
      <w:r w:rsidR="003B0AC5"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 xml:space="preserve"> – RAGAZZI EBREI SALVATI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;</w:t>
      </w:r>
    </w:p>
    <w:p w:rsidR="002416CE" w:rsidRDefault="00751C2C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2416CE" w:rsidRDefault="00751C2C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Tenuto conto della necessità di garantire la massima trasparenza nello svolgimento dell’incarico, anche in relazione agli indirizzi che si intendono perseguire e alle responsabilità che si assumono verso la città;</w:t>
      </w:r>
    </w:p>
    <w:p w:rsidR="002416CE" w:rsidRDefault="002416CE">
      <w:pPr>
        <w:pStyle w:val="Titolo1"/>
        <w:spacing w:after="120"/>
        <w:rPr>
          <w:rFonts w:ascii="Calibri" w:hAnsi="Calibri" w:cs="Calibri"/>
          <w:sz w:val="20"/>
          <w:szCs w:val="20"/>
        </w:rPr>
      </w:pPr>
    </w:p>
    <w:p w:rsidR="002416CE" w:rsidRDefault="00751C2C">
      <w:pPr>
        <w:pStyle w:val="Titolo1"/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:rsidR="002416CE" w:rsidRDefault="002416CE">
      <w:pPr>
        <w:pStyle w:val="Standard"/>
        <w:spacing w:after="120"/>
        <w:rPr>
          <w:rFonts w:ascii="Calibri" w:hAnsi="Calibri"/>
          <w:sz w:val="20"/>
          <w:szCs w:val="20"/>
        </w:rPr>
      </w:pPr>
    </w:p>
    <w:p w:rsidR="002416CE" w:rsidRDefault="00751C2C">
      <w:pPr>
        <w:pStyle w:val="Textbody"/>
        <w:numPr>
          <w:ilvl w:val="0"/>
          <w:numId w:val="3"/>
        </w:numPr>
        <w:spacing w:after="120"/>
      </w:pPr>
      <w:r>
        <w:rPr>
          <w:rFonts w:ascii="Calibri" w:hAnsi="Calibri" w:cs="Calibri"/>
          <w:sz w:val="20"/>
          <w:szCs w:val="20"/>
        </w:rPr>
        <w:t xml:space="preserve">di conoscere lo statuto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della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FONDAZIONE VILLA EMMA</w:t>
      </w:r>
      <w:r w:rsidR="003B0AC5"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 xml:space="preserve"> – RAGAZZI EBREI SALVATI</w:t>
      </w:r>
      <w:bookmarkStart w:id="3" w:name="_GoBack"/>
      <w:bookmarkEnd w:id="3"/>
      <w:r>
        <w:rPr>
          <w:rFonts w:ascii="Calibri" w:hAnsi="Calibri" w:cs="Calibri"/>
          <w:sz w:val="20"/>
          <w:szCs w:val="20"/>
        </w:rPr>
        <w:t>;</w:t>
      </w:r>
    </w:p>
    <w:p w:rsidR="002416CE" w:rsidRDefault="00751C2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riconoscersi nel programma di mandato del sindaco;</w:t>
      </w:r>
    </w:p>
    <w:p w:rsidR="002416CE" w:rsidRDefault="00751C2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:rsidR="002416CE" w:rsidRDefault="00751C2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:rsidR="002416CE" w:rsidRDefault="00751C2C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pubblica o con finalità di interesse pubblico che a vario titolo intervengono sul territorio.</w:t>
      </w:r>
    </w:p>
    <w:p w:rsidR="002416CE" w:rsidRDefault="002416CE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:rsidR="002416CE" w:rsidRDefault="002416CE">
      <w:pPr>
        <w:pStyle w:val="Textbody"/>
        <w:rPr>
          <w:rFonts w:ascii="Calibri" w:hAnsi="Calibri" w:cs="Calibri"/>
          <w:sz w:val="20"/>
          <w:szCs w:val="20"/>
        </w:rPr>
      </w:pPr>
    </w:p>
    <w:p w:rsidR="002416CE" w:rsidRDefault="00751C2C">
      <w:pPr>
        <w:pStyle w:val="Textbody"/>
        <w:ind w:left="4248" w:firstLine="70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</w:t>
      </w:r>
    </w:p>
    <w:p w:rsidR="002416CE" w:rsidRDefault="002416CE">
      <w:pPr>
        <w:pStyle w:val="Textbody"/>
        <w:rPr>
          <w:rFonts w:ascii="Calibri" w:hAnsi="Calibri" w:cs="Calibri"/>
          <w:sz w:val="20"/>
          <w:szCs w:val="20"/>
        </w:rPr>
      </w:pPr>
    </w:p>
    <w:p w:rsidR="002416CE" w:rsidRDefault="00751C2C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2416CE" w:rsidRDefault="002416CE">
      <w:pPr>
        <w:pStyle w:val="Textbody"/>
        <w:rPr>
          <w:rFonts w:ascii="Calibri" w:hAnsi="Calibri" w:cs="Calibri"/>
          <w:sz w:val="20"/>
          <w:szCs w:val="20"/>
        </w:rPr>
      </w:pPr>
    </w:p>
    <w:p w:rsidR="002416CE" w:rsidRDefault="002416CE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2416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58" w:rsidRDefault="00751C2C">
      <w:r>
        <w:separator/>
      </w:r>
    </w:p>
  </w:endnote>
  <w:endnote w:type="continuationSeparator" w:id="0">
    <w:p w:rsidR="00530858" w:rsidRDefault="0075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58" w:rsidRDefault="00751C2C">
      <w:r>
        <w:rPr>
          <w:color w:val="000000"/>
        </w:rPr>
        <w:separator/>
      </w:r>
    </w:p>
  </w:footnote>
  <w:footnote w:type="continuationSeparator" w:id="0">
    <w:p w:rsidR="00530858" w:rsidRDefault="0075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76D2"/>
    <w:multiLevelType w:val="multilevel"/>
    <w:tmpl w:val="5998B69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E77F81"/>
    <w:multiLevelType w:val="multilevel"/>
    <w:tmpl w:val="A768BA9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CE"/>
    <w:rsid w:val="002416CE"/>
    <w:rsid w:val="003B0AC5"/>
    <w:rsid w:val="00530858"/>
    <w:rsid w:val="007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8482"/>
  <w15:docId w15:val="{B2CBF254-8BCA-47D8-AD02-0D29A31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All.4 Nota di indirizzi e obiettivi 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 Nota di indirizzi e obiettivi</dc:title>
  <dc:creator>Comune di Modena</dc:creator>
  <cp:lastModifiedBy>Rosanna del Sapio</cp:lastModifiedBy>
  <cp:revision>3</cp:revision>
  <cp:lastPrinted>2017-01-23T11:15:00Z</cp:lastPrinted>
  <dcterms:created xsi:type="dcterms:W3CDTF">2020-02-20T18:38:00Z</dcterms:created>
  <dcterms:modified xsi:type="dcterms:W3CDTF">2023-04-28T12:48:00Z</dcterms:modified>
</cp:coreProperties>
</file>