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5D" w:rsidRDefault="003D215D" w:rsidP="003D215D">
      <w:pPr>
        <w:widowControl w:val="0"/>
        <w:ind w:left="5040"/>
        <w:jc w:val="both"/>
        <w:rPr>
          <w:rFonts w:ascii="Ubuntu" w:eastAsia="Ubuntu" w:hAnsi="Ubuntu" w:cs="Ubuntu"/>
        </w:rPr>
      </w:pPr>
    </w:p>
    <w:p w:rsidR="003D215D" w:rsidRDefault="003D215D" w:rsidP="003D215D">
      <w:pPr>
        <w:widowControl w:val="0"/>
        <w:ind w:left="5040"/>
        <w:jc w:val="both"/>
        <w:rPr>
          <w:rFonts w:ascii="Ubuntu" w:eastAsia="Ubuntu" w:hAnsi="Ubuntu" w:cs="Ubuntu"/>
        </w:rPr>
      </w:pPr>
    </w:p>
    <w:p w:rsidR="00625E29" w:rsidRDefault="00271C94" w:rsidP="003D215D">
      <w:pPr>
        <w:widowControl w:val="0"/>
        <w:ind w:left="5040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Al Sindaco di Modena </w:t>
      </w:r>
      <w:proofErr w:type="spellStart"/>
      <w:r>
        <w:rPr>
          <w:rFonts w:ascii="Ubuntu" w:eastAsia="Ubuntu" w:hAnsi="Ubuntu" w:cs="Ubuntu"/>
        </w:rPr>
        <w:t>Muzzarelli</w:t>
      </w:r>
      <w:proofErr w:type="spellEnd"/>
      <w:r>
        <w:rPr>
          <w:rFonts w:ascii="Ubuntu" w:eastAsia="Ubuntu" w:hAnsi="Ubuntu" w:cs="Ubuntu"/>
        </w:rPr>
        <w:t xml:space="preserve"> Giancarlo</w:t>
      </w:r>
    </w:p>
    <w:p w:rsidR="00625E29" w:rsidRDefault="00271C94" w:rsidP="003D215D">
      <w:pPr>
        <w:widowControl w:val="0"/>
        <w:ind w:left="5040"/>
        <w:jc w:val="both"/>
        <w:rPr>
          <w:rFonts w:ascii="Ubuntu" w:eastAsia="Ubuntu" w:hAnsi="Ubuntu" w:cs="Ubuntu"/>
        </w:rPr>
      </w:pPr>
      <w:proofErr w:type="gramStart"/>
      <w:r>
        <w:rPr>
          <w:rFonts w:ascii="Ubuntu" w:eastAsia="Ubuntu" w:hAnsi="Ubuntu" w:cs="Ubuntu"/>
        </w:rPr>
        <w:t>alla</w:t>
      </w:r>
      <w:proofErr w:type="gramEnd"/>
      <w:r>
        <w:rPr>
          <w:rFonts w:ascii="Ubuntu" w:eastAsia="Ubuntu" w:hAnsi="Ubuntu" w:cs="Ubuntu"/>
        </w:rPr>
        <w:t xml:space="preserve"> Presidente del Consiglio Comunale Maletti Francesca</w:t>
      </w:r>
    </w:p>
    <w:p w:rsidR="00625E29" w:rsidRDefault="00271C94" w:rsidP="003D215D">
      <w:pPr>
        <w:widowControl w:val="0"/>
        <w:ind w:left="5040"/>
        <w:jc w:val="both"/>
        <w:rPr>
          <w:rFonts w:ascii="Ubuntu" w:eastAsia="Ubuntu" w:hAnsi="Ubuntu" w:cs="Ubuntu"/>
        </w:rPr>
      </w:pPr>
      <w:proofErr w:type="gramStart"/>
      <w:r>
        <w:rPr>
          <w:rFonts w:ascii="Ubuntu" w:eastAsia="Ubuntu" w:hAnsi="Ubuntu" w:cs="Ubuntu"/>
        </w:rPr>
        <w:t>e</w:t>
      </w:r>
      <w:proofErr w:type="gramEnd"/>
      <w:r>
        <w:rPr>
          <w:rFonts w:ascii="Ubuntu" w:eastAsia="Ubuntu" w:hAnsi="Ubuntu" w:cs="Ubuntu"/>
        </w:rPr>
        <w:t xml:space="preserve"> P.C.</w:t>
      </w:r>
    </w:p>
    <w:p w:rsidR="00625E29" w:rsidRDefault="00271C94" w:rsidP="003D215D">
      <w:pPr>
        <w:widowControl w:val="0"/>
        <w:ind w:left="5040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Giunta del Comune di Modena</w:t>
      </w:r>
    </w:p>
    <w:p w:rsidR="00625E29" w:rsidRDefault="00271C94" w:rsidP="003D215D">
      <w:pPr>
        <w:widowControl w:val="0"/>
        <w:ind w:left="5040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Consiglieri comunali del Comune di Modena</w:t>
      </w:r>
    </w:p>
    <w:p w:rsidR="00625E29" w:rsidRDefault="00625E29" w:rsidP="003D215D">
      <w:pPr>
        <w:widowControl w:val="0"/>
        <w:ind w:left="1950" w:right="-285"/>
        <w:jc w:val="both"/>
        <w:rPr>
          <w:rFonts w:ascii="Ubuntu" w:eastAsia="Ubuntu" w:hAnsi="Ubuntu" w:cs="Ubuntu"/>
        </w:rPr>
      </w:pPr>
    </w:p>
    <w:p w:rsidR="00625E29" w:rsidRDefault="00271C94" w:rsidP="003D215D">
      <w:pPr>
        <w:widowControl w:val="0"/>
        <w:ind w:left="5040" w:right="-285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Modena,15/06/2017</w:t>
      </w:r>
    </w:p>
    <w:p w:rsidR="00625E29" w:rsidRDefault="00625E29">
      <w:pPr>
        <w:widowControl w:val="0"/>
        <w:ind w:right="-285"/>
        <w:jc w:val="right"/>
        <w:rPr>
          <w:rFonts w:ascii="Ubuntu" w:eastAsia="Ubuntu" w:hAnsi="Ubuntu" w:cs="Ubuntu"/>
        </w:rPr>
      </w:pPr>
    </w:p>
    <w:p w:rsidR="00625E29" w:rsidRDefault="00271C94">
      <w:pPr>
        <w:ind w:right="-285"/>
        <w:jc w:val="center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INTERROGAZIONE A RISPOSTA SCRITTA</w:t>
      </w:r>
    </w:p>
    <w:p w:rsidR="00625E29" w:rsidRDefault="00625E29">
      <w:pPr>
        <w:ind w:right="-285"/>
        <w:rPr>
          <w:rFonts w:ascii="Ubuntu" w:eastAsia="Ubuntu" w:hAnsi="Ubuntu" w:cs="Ubuntu"/>
        </w:rPr>
      </w:pPr>
    </w:p>
    <w:p w:rsidR="00625E29" w:rsidRDefault="00271C94" w:rsidP="003D215D">
      <w:pPr>
        <w:ind w:left="567" w:right="287"/>
        <w:jc w:val="center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Oggetto: </w:t>
      </w:r>
      <w:bookmarkStart w:id="0" w:name="_GoBack"/>
      <w:r>
        <w:rPr>
          <w:rFonts w:ascii="Ubuntu" w:eastAsia="Ubuntu" w:hAnsi="Ubuntu" w:cs="Ubuntu"/>
        </w:rPr>
        <w:t xml:space="preserve">Situazione </w:t>
      </w:r>
      <w:proofErr w:type="spellStart"/>
      <w:r>
        <w:rPr>
          <w:rFonts w:ascii="Ubuntu" w:eastAsia="Ubuntu" w:hAnsi="Ubuntu" w:cs="Ubuntu"/>
        </w:rPr>
        <w:t>biomonitoraggio</w:t>
      </w:r>
      <w:proofErr w:type="spellEnd"/>
      <w:r>
        <w:rPr>
          <w:rFonts w:ascii="Ubuntu" w:eastAsia="Ubuntu" w:hAnsi="Ubuntu" w:cs="Ubuntu"/>
        </w:rPr>
        <w:t xml:space="preserve"> metalli pesanti al canile intercomunale</w:t>
      </w:r>
      <w:bookmarkEnd w:id="0"/>
    </w:p>
    <w:p w:rsidR="00625E29" w:rsidRDefault="00625E29" w:rsidP="003D215D">
      <w:pPr>
        <w:ind w:left="567" w:right="287"/>
        <w:rPr>
          <w:rFonts w:ascii="Ubuntu" w:eastAsia="Ubuntu" w:hAnsi="Ubuntu" w:cs="Ubuntu"/>
        </w:rPr>
      </w:pPr>
    </w:p>
    <w:p w:rsidR="00625E29" w:rsidRDefault="00271C94" w:rsidP="003D215D">
      <w:pPr>
        <w:ind w:left="567" w:right="287"/>
        <w:jc w:val="center"/>
        <w:rPr>
          <w:sz w:val="24"/>
          <w:szCs w:val="24"/>
        </w:rPr>
      </w:pPr>
      <w:r>
        <w:rPr>
          <w:sz w:val="24"/>
          <w:szCs w:val="24"/>
        </w:rPr>
        <w:t>Premesso che:</w:t>
      </w:r>
    </w:p>
    <w:p w:rsidR="00625E29" w:rsidRDefault="00271C94" w:rsidP="003D215D">
      <w:pPr>
        <w:ind w:left="567" w:right="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 mesi scorsi ho presentato richiesta di accesso atti per avere copia delle schede sanitarie dei cani </w:t>
      </w:r>
      <w:proofErr w:type="gramStart"/>
      <w:r>
        <w:rPr>
          <w:sz w:val="24"/>
          <w:szCs w:val="24"/>
        </w:rPr>
        <w:t>deceduti  presso</w:t>
      </w:r>
      <w:proofErr w:type="gramEnd"/>
      <w:r>
        <w:rPr>
          <w:sz w:val="24"/>
          <w:szCs w:val="24"/>
        </w:rPr>
        <w:t xml:space="preserve"> il Canile intercomunale di Modena.</w:t>
      </w:r>
    </w:p>
    <w:p w:rsidR="00625E29" w:rsidRDefault="00271C94" w:rsidP="003D215D">
      <w:pPr>
        <w:ind w:left="567" w:right="287"/>
        <w:jc w:val="both"/>
        <w:rPr>
          <w:sz w:val="24"/>
          <w:szCs w:val="24"/>
        </w:rPr>
      </w:pPr>
      <w:r>
        <w:rPr>
          <w:sz w:val="24"/>
          <w:szCs w:val="24"/>
        </w:rPr>
        <w:t>In alcune</w:t>
      </w:r>
      <w:r>
        <w:rPr>
          <w:sz w:val="24"/>
          <w:szCs w:val="24"/>
        </w:rPr>
        <w:t xml:space="preserve"> delle schede consegnatemi è presente la dicitura "</w:t>
      </w:r>
      <w:proofErr w:type="spellStart"/>
      <w:r>
        <w:rPr>
          <w:sz w:val="24"/>
          <w:szCs w:val="24"/>
        </w:rPr>
        <w:t>Biomonitoraggio</w:t>
      </w:r>
      <w:proofErr w:type="spellEnd"/>
      <w:r>
        <w:rPr>
          <w:sz w:val="24"/>
          <w:szCs w:val="24"/>
        </w:rPr>
        <w:t xml:space="preserve"> metalli pesanti </w:t>
      </w:r>
      <w:proofErr w:type="spellStart"/>
      <w:r>
        <w:rPr>
          <w:sz w:val="24"/>
          <w:szCs w:val="24"/>
        </w:rPr>
        <w:t>Ausl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proofErr w:type="spellEnd"/>
      <w:r>
        <w:rPr>
          <w:sz w:val="24"/>
          <w:szCs w:val="24"/>
        </w:rPr>
        <w:t xml:space="preserve">" relativamente all'anno </w:t>
      </w:r>
      <w:proofErr w:type="gramStart"/>
      <w:r>
        <w:rPr>
          <w:sz w:val="24"/>
          <w:szCs w:val="24"/>
        </w:rPr>
        <w:t>2011,per</w:t>
      </w:r>
      <w:proofErr w:type="gramEnd"/>
      <w:r>
        <w:rPr>
          <w:sz w:val="24"/>
          <w:szCs w:val="24"/>
        </w:rPr>
        <w:t xml:space="preserve"> le quali ho richiesto copia dei suddetti esami di controllo eseguiti direttamente tramite l’accesso atti all’</w:t>
      </w:r>
      <w:proofErr w:type="spellStart"/>
      <w:r>
        <w:rPr>
          <w:sz w:val="24"/>
          <w:szCs w:val="24"/>
        </w:rPr>
        <w:t>Ausl</w:t>
      </w:r>
      <w:proofErr w:type="spellEnd"/>
      <w:r>
        <w:rPr>
          <w:sz w:val="24"/>
          <w:szCs w:val="24"/>
        </w:rPr>
        <w:t xml:space="preserve"> di Modena..</w:t>
      </w:r>
    </w:p>
    <w:p w:rsidR="00625E29" w:rsidRDefault="00625E29" w:rsidP="003D215D">
      <w:pPr>
        <w:ind w:left="567" w:right="287"/>
        <w:jc w:val="both"/>
        <w:rPr>
          <w:sz w:val="24"/>
          <w:szCs w:val="24"/>
        </w:rPr>
      </w:pPr>
    </w:p>
    <w:p w:rsidR="00625E29" w:rsidRDefault="00271C94" w:rsidP="003D215D">
      <w:pPr>
        <w:ind w:left="567" w:right="287"/>
        <w:jc w:val="both"/>
        <w:rPr>
          <w:sz w:val="24"/>
          <w:szCs w:val="24"/>
        </w:rPr>
      </w:pPr>
      <w:r>
        <w:rPr>
          <w:sz w:val="24"/>
          <w:szCs w:val="24"/>
        </w:rPr>
        <w:t>Consi</w:t>
      </w:r>
      <w:r>
        <w:rPr>
          <w:sz w:val="24"/>
          <w:szCs w:val="24"/>
        </w:rPr>
        <w:t>derato che:</w:t>
      </w:r>
    </w:p>
    <w:p w:rsidR="00625E29" w:rsidRDefault="00271C94" w:rsidP="003D215D">
      <w:pPr>
        <w:ind w:left="567" w:right="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Servizio Veterinario ha risposto che non sono stati fatti prelievi sui cani di cui sopra finalizzati al </w:t>
      </w:r>
      <w:proofErr w:type="spellStart"/>
      <w:r>
        <w:rPr>
          <w:sz w:val="24"/>
          <w:szCs w:val="24"/>
        </w:rPr>
        <w:t>biomonitoraggio</w:t>
      </w:r>
      <w:proofErr w:type="spellEnd"/>
      <w:r>
        <w:rPr>
          <w:sz w:val="24"/>
          <w:szCs w:val="24"/>
        </w:rPr>
        <w:t xml:space="preserve"> di metalli pesanti con </w:t>
      </w:r>
      <w:proofErr w:type="spellStart"/>
      <w:r>
        <w:rPr>
          <w:sz w:val="24"/>
          <w:szCs w:val="24"/>
        </w:rPr>
        <w:t>Prot.USL</w:t>
      </w:r>
      <w:proofErr w:type="spellEnd"/>
      <w:r>
        <w:rPr>
          <w:sz w:val="24"/>
          <w:szCs w:val="24"/>
        </w:rPr>
        <w:t xml:space="preserve"> n.0015072/17 del 07/03/2017.</w:t>
      </w:r>
    </w:p>
    <w:p w:rsidR="00625E29" w:rsidRDefault="00271C94" w:rsidP="003D215D">
      <w:pPr>
        <w:ind w:left="567" w:right="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presenza di una discarica, che seppur dismessa, potrebbe </w:t>
      </w:r>
      <w:r>
        <w:rPr>
          <w:sz w:val="24"/>
          <w:szCs w:val="24"/>
        </w:rPr>
        <w:t>rappresentare una minaccia per la salute dei cani e di tutti gli operatori che quotidianamente frequentano le strutture.</w:t>
      </w:r>
    </w:p>
    <w:p w:rsidR="00625E29" w:rsidRDefault="00625E29" w:rsidP="003D215D">
      <w:pPr>
        <w:ind w:left="567" w:right="287"/>
        <w:jc w:val="both"/>
        <w:rPr>
          <w:rFonts w:ascii="Ubuntu" w:eastAsia="Ubuntu" w:hAnsi="Ubuntu" w:cs="Ubuntu"/>
        </w:rPr>
      </w:pPr>
    </w:p>
    <w:p w:rsidR="00625E29" w:rsidRDefault="00271C94" w:rsidP="003D215D">
      <w:pPr>
        <w:ind w:left="567" w:right="287"/>
        <w:jc w:val="both"/>
        <w:rPr>
          <w:rFonts w:ascii="Ubuntu" w:eastAsia="Ubuntu" w:hAnsi="Ubuntu" w:cs="Ubuntu"/>
          <w:b/>
        </w:rPr>
      </w:pPr>
      <w:r>
        <w:rPr>
          <w:rFonts w:ascii="Ubuntu" w:eastAsia="Ubuntu" w:hAnsi="Ubuntu" w:cs="Ubuntu"/>
          <w:b/>
        </w:rPr>
        <w:t>INTERROGA SINDACO ED ASSESSORE COMPETENTE PER SAPERE:</w:t>
      </w:r>
    </w:p>
    <w:p w:rsidR="00625E29" w:rsidRDefault="00625E29" w:rsidP="003D215D">
      <w:pPr>
        <w:ind w:left="567" w:right="287"/>
        <w:jc w:val="both"/>
        <w:rPr>
          <w:rFonts w:ascii="Ubuntu" w:eastAsia="Ubuntu" w:hAnsi="Ubuntu" w:cs="Ubuntu"/>
        </w:rPr>
      </w:pPr>
    </w:p>
    <w:p w:rsidR="00625E29" w:rsidRDefault="00271C94" w:rsidP="003D215D">
      <w:pPr>
        <w:ind w:left="567" w:right="287"/>
        <w:jc w:val="both"/>
        <w:rPr>
          <w:sz w:val="24"/>
          <w:szCs w:val="24"/>
        </w:rPr>
      </w:pPr>
      <w:r>
        <w:rPr>
          <w:sz w:val="24"/>
          <w:szCs w:val="24"/>
        </w:rPr>
        <w:t>Se è stato effettuato o meno un controllo sui cani attualmente presenti nel can</w:t>
      </w:r>
      <w:r>
        <w:rPr>
          <w:sz w:val="24"/>
          <w:szCs w:val="24"/>
        </w:rPr>
        <w:t>ile in merito al monitoraggio dei metalli pesanti. In caso affermativo quali sono gli esiti di tale controllo?</w:t>
      </w:r>
    </w:p>
    <w:p w:rsidR="00625E29" w:rsidRDefault="00271C94" w:rsidP="003D215D">
      <w:pPr>
        <w:ind w:left="567" w:right="287"/>
        <w:jc w:val="both"/>
        <w:rPr>
          <w:rFonts w:ascii="Ubuntu" w:eastAsia="Ubuntu" w:hAnsi="Ubuntu" w:cs="Ubuntu"/>
        </w:rPr>
      </w:pPr>
      <w:r>
        <w:rPr>
          <w:sz w:val="24"/>
          <w:szCs w:val="24"/>
        </w:rPr>
        <w:t>Se ritengono che siano prive di rischi, per la salute umana ed animale, le strutture presenti a ridosso della discarica dismessa.</w:t>
      </w:r>
    </w:p>
    <w:p w:rsidR="00625E29" w:rsidRDefault="00271C94" w:rsidP="003D215D">
      <w:pPr>
        <w:ind w:left="567" w:right="287"/>
        <w:jc w:val="right"/>
        <w:rPr>
          <w:rFonts w:ascii="Ubuntu" w:eastAsia="Ubuntu" w:hAnsi="Ubuntu" w:cs="Ubuntu"/>
        </w:rPr>
      </w:pPr>
      <w:proofErr w:type="spellStart"/>
      <w:r>
        <w:rPr>
          <w:rFonts w:ascii="Ubuntu" w:eastAsia="Ubuntu" w:hAnsi="Ubuntu" w:cs="Ubuntu"/>
        </w:rPr>
        <w:t>Fantoni</w:t>
      </w:r>
      <w:proofErr w:type="spellEnd"/>
      <w:r>
        <w:rPr>
          <w:rFonts w:ascii="Ubuntu" w:eastAsia="Ubuntu" w:hAnsi="Ubuntu" w:cs="Ubuntu"/>
        </w:rPr>
        <w:t xml:space="preserve"> Luca</w:t>
      </w:r>
    </w:p>
    <w:p w:rsidR="00625E29" w:rsidRDefault="00625E29" w:rsidP="003D215D">
      <w:pPr>
        <w:ind w:left="567" w:right="287"/>
        <w:rPr>
          <w:rFonts w:ascii="Ubuntu" w:eastAsia="Ubuntu" w:hAnsi="Ubuntu" w:cs="Ubuntu"/>
        </w:rPr>
      </w:pPr>
    </w:p>
    <w:p w:rsidR="00625E29" w:rsidRDefault="00625E29" w:rsidP="003D215D">
      <w:pPr>
        <w:ind w:left="567" w:right="287"/>
        <w:rPr>
          <w:rFonts w:ascii="Ubuntu" w:eastAsia="Ubuntu" w:hAnsi="Ubuntu" w:cs="Ubuntu"/>
        </w:rPr>
      </w:pPr>
    </w:p>
    <w:sectPr w:rsidR="00625E29" w:rsidSect="003D215D">
      <w:headerReference w:type="default" r:id="rId6"/>
      <w:pgSz w:w="12240" w:h="15840"/>
      <w:pgMar w:top="1440" w:right="1183" w:bottom="1440" w:left="70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94" w:rsidRDefault="00271C94">
      <w:pPr>
        <w:spacing w:line="240" w:lineRule="auto"/>
      </w:pPr>
      <w:r>
        <w:separator/>
      </w:r>
    </w:p>
  </w:endnote>
  <w:endnote w:type="continuationSeparator" w:id="0">
    <w:p w:rsidR="00271C94" w:rsidRDefault="00271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auto"/>
    <w:pitch w:val="default"/>
  </w:font>
  <w:font w:name="Indie Flow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94" w:rsidRDefault="00271C94">
      <w:pPr>
        <w:spacing w:line="240" w:lineRule="auto"/>
      </w:pPr>
      <w:r>
        <w:separator/>
      </w:r>
    </w:p>
  </w:footnote>
  <w:footnote w:type="continuationSeparator" w:id="0">
    <w:p w:rsidR="00271C94" w:rsidRDefault="00271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9" w:rsidRDefault="00271C94">
    <w:pPr>
      <w:jc w:val="center"/>
      <w:rPr>
        <w:rFonts w:ascii="Indie Flower" w:eastAsia="Indie Flower" w:hAnsi="Indie Flower" w:cs="Indie Flower"/>
      </w:rPr>
    </w:pPr>
    <w:r>
      <w:rPr>
        <w:noProof/>
      </w:rPr>
      <w:drawing>
        <wp:inline distT="114300" distB="114300" distL="114300" distR="114300">
          <wp:extent cx="1357313" cy="1053913"/>
          <wp:effectExtent l="0" t="0" r="0" b="0"/>
          <wp:docPr id="8" name="image2.jpg" descr="comune mode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omune moden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313" cy="105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25E29" w:rsidRDefault="00271C94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GRUPPO CONSILIARE </w:t>
    </w:r>
    <w:proofErr w:type="spellStart"/>
    <w:r>
      <w:rPr>
        <w:rFonts w:ascii="Calibri" w:eastAsia="Calibri" w:hAnsi="Calibri" w:cs="Calibri"/>
      </w:rPr>
      <w:t>MOViMeNTO</w:t>
    </w:r>
    <w:proofErr w:type="spellEnd"/>
    <w:r>
      <w:rPr>
        <w:rFonts w:ascii="Calibri" w:eastAsia="Calibri" w:hAnsi="Calibri" w:cs="Calibri"/>
      </w:rPr>
      <w:t xml:space="preserve"> 5 STELLE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29"/>
    <w:rsid w:val="00271C94"/>
    <w:rsid w:val="003D215D"/>
    <w:rsid w:val="0062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92F8B-1D6B-4D1B-AF1E-C075E5C8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Botti</dc:creator>
  <cp:lastModifiedBy>Antonella Botti</cp:lastModifiedBy>
  <cp:revision>2</cp:revision>
  <cp:lastPrinted>2017-06-15T17:36:00Z</cp:lastPrinted>
  <dcterms:created xsi:type="dcterms:W3CDTF">2017-06-15T17:43:00Z</dcterms:created>
  <dcterms:modified xsi:type="dcterms:W3CDTF">2017-06-15T17:43:00Z</dcterms:modified>
</cp:coreProperties>
</file>