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61" w:rsidRPr="001932FB" w:rsidRDefault="00675D61">
      <w:pPr>
        <w:pStyle w:val="Predefinito"/>
        <w:jc w:val="center"/>
        <w:rPr>
          <w:rFonts w:ascii="Times New Roman" w:hAnsi="Times New Roman" w:cs="Times New Roman"/>
          <w:sz w:val="24"/>
          <w:szCs w:val="24"/>
        </w:rPr>
      </w:pPr>
      <w:r w:rsidRPr="00305F6E">
        <w:rPr>
          <w:rFonts w:ascii="Times New Roman" w:hAnsi="Times New Roman" w:cs="Times New Roman"/>
          <w:noProof/>
          <w:sz w:val="24"/>
          <w:szCs w:val="24"/>
          <w:lang w:val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24.5pt;height:57.75pt;visibility:visible">
            <v:imagedata r:id="rId5" o:title=""/>
          </v:shape>
        </w:pict>
      </w:r>
    </w:p>
    <w:p w:rsidR="00675D61" w:rsidRPr="001932FB" w:rsidRDefault="00675D61" w:rsidP="000B5DAF">
      <w:pPr>
        <w:pStyle w:val="Predefinito"/>
        <w:jc w:val="center"/>
        <w:rPr>
          <w:rFonts w:ascii="Times New Roman" w:hAnsi="Times New Roman" w:cs="Times New Roman"/>
          <w:sz w:val="28"/>
          <w:szCs w:val="28"/>
        </w:rPr>
      </w:pPr>
      <w:r w:rsidRPr="001932FB">
        <w:rPr>
          <w:rFonts w:ascii="Times New Roman" w:hAnsi="Times New Roman" w:cs="Times New Roman"/>
          <w:b/>
          <w:sz w:val="28"/>
          <w:szCs w:val="28"/>
        </w:rPr>
        <w:t>Consiglio comunale</w:t>
      </w:r>
    </w:p>
    <w:p w:rsidR="00675D61" w:rsidRPr="001932FB" w:rsidRDefault="00675D61" w:rsidP="000B5DAF">
      <w:pPr>
        <w:pStyle w:val="Predefinito"/>
        <w:jc w:val="center"/>
        <w:rPr>
          <w:rFonts w:ascii="Times New Roman" w:hAnsi="Times New Roman" w:cs="Times New Roman"/>
          <w:sz w:val="28"/>
          <w:szCs w:val="28"/>
        </w:rPr>
      </w:pPr>
      <w:r w:rsidRPr="001932FB">
        <w:rPr>
          <w:rFonts w:ascii="Times New Roman" w:hAnsi="Times New Roman" w:cs="Times New Roman"/>
          <w:b/>
          <w:sz w:val="28"/>
          <w:szCs w:val="28"/>
        </w:rPr>
        <w:t>Grupp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932FB">
        <w:rPr>
          <w:rFonts w:ascii="Times New Roman" w:hAnsi="Times New Roman" w:cs="Times New Roman"/>
          <w:b/>
          <w:sz w:val="28"/>
          <w:szCs w:val="28"/>
        </w:rPr>
        <w:t xml:space="preserve"> consiliar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932FB">
        <w:rPr>
          <w:rFonts w:ascii="Times New Roman" w:hAnsi="Times New Roman" w:cs="Times New Roman"/>
          <w:b/>
          <w:sz w:val="28"/>
          <w:szCs w:val="28"/>
        </w:rPr>
        <w:t xml:space="preserve"> Lega Modena</w:t>
      </w:r>
      <w:r>
        <w:rPr>
          <w:rFonts w:ascii="Times New Roman" w:hAnsi="Times New Roman" w:cs="Times New Roman"/>
          <w:b/>
          <w:sz w:val="28"/>
          <w:szCs w:val="28"/>
        </w:rPr>
        <w:t>, Fratelli D’Italia-Il popolo della famiglia, Forza Italia</w:t>
      </w:r>
    </w:p>
    <w:p w:rsidR="00675D61" w:rsidRDefault="00675D61" w:rsidP="007D58A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Default="00675D61" w:rsidP="00B323D1">
      <w:pPr>
        <w:pStyle w:val="Predefinito"/>
        <w:jc w:val="right"/>
        <w:rPr>
          <w:rFonts w:ascii="Times New Roman" w:hAnsi="Times New Roman" w:cs="Times New Roman"/>
          <w:sz w:val="24"/>
          <w:szCs w:val="24"/>
        </w:rPr>
      </w:pPr>
      <w:r w:rsidRPr="00B323D1">
        <w:rPr>
          <w:rFonts w:ascii="Times New Roman" w:hAnsi="Times New Roman" w:cs="Times New Roman"/>
          <w:sz w:val="24"/>
          <w:szCs w:val="24"/>
        </w:rPr>
        <w:t>PROTOCOLLO GENERALE n° 261068 del 08/09/2021</w:t>
      </w:r>
      <w:r>
        <w:rPr>
          <w:rFonts w:ascii="Times New Roman" w:hAnsi="Times New Roman" w:cs="Times New Roman"/>
          <w:sz w:val="24"/>
          <w:szCs w:val="24"/>
        </w:rPr>
        <w:t xml:space="preserve"> (P.E.C.)</w:t>
      </w:r>
    </w:p>
    <w:p w:rsidR="00675D61" w:rsidRDefault="00675D61" w:rsidP="007D58A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Pr="004960AB" w:rsidRDefault="00675D61" w:rsidP="00DB1FC9">
      <w:pPr>
        <w:pStyle w:val="Predefinito"/>
        <w:rPr>
          <w:rFonts w:ascii="Times New Roman" w:hAnsi="Times New Roman" w:cs="Times New Roman"/>
          <w:b/>
          <w:i/>
          <w:sz w:val="24"/>
          <w:szCs w:val="24"/>
        </w:rPr>
      </w:pPr>
      <w:r w:rsidRPr="001932FB">
        <w:rPr>
          <w:rFonts w:ascii="Times New Roman" w:hAnsi="Times New Roman" w:cs="Times New Roman"/>
          <w:sz w:val="24"/>
          <w:szCs w:val="24"/>
        </w:rPr>
        <w:t>Modena,</w:t>
      </w:r>
      <w:r>
        <w:rPr>
          <w:rFonts w:ascii="Times New Roman" w:hAnsi="Times New Roman" w:cs="Times New Roman"/>
          <w:sz w:val="24"/>
          <w:szCs w:val="24"/>
        </w:rPr>
        <w:t xml:space="preserve"> 08 settembre 2021        </w:t>
      </w:r>
      <w:r w:rsidRPr="004960A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</w:t>
      </w:r>
      <w:r w:rsidRPr="004960AB">
        <w:rPr>
          <w:rFonts w:ascii="Times New Roman" w:hAnsi="Times New Roman" w:cs="Times New Roman"/>
          <w:b/>
          <w:i/>
          <w:sz w:val="24"/>
          <w:szCs w:val="24"/>
        </w:rPr>
        <w:t>Al Sindaco del Comune di Modena</w:t>
      </w:r>
    </w:p>
    <w:p w:rsidR="00675D61" w:rsidRPr="004960AB" w:rsidRDefault="00675D61" w:rsidP="009C71E6">
      <w:pPr>
        <w:pStyle w:val="Predefinito"/>
        <w:spacing w:line="397" w:lineRule="exac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60AB">
        <w:rPr>
          <w:rFonts w:ascii="Times New Roman" w:hAnsi="Times New Roman" w:cs="Times New Roman"/>
          <w:b/>
          <w:i/>
          <w:sz w:val="24"/>
          <w:szCs w:val="24"/>
        </w:rPr>
        <w:t>Al Presidente del Consiglio comunale di Modena</w:t>
      </w:r>
    </w:p>
    <w:p w:rsidR="00675D61" w:rsidRPr="004960AB" w:rsidRDefault="00675D61">
      <w:pPr>
        <w:pStyle w:val="Predefinito"/>
        <w:spacing w:line="397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75D61" w:rsidRPr="001932FB" w:rsidRDefault="00675D61">
      <w:pPr>
        <w:pStyle w:val="Predefinito"/>
        <w:spacing w:line="3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FB">
        <w:rPr>
          <w:rFonts w:ascii="Times New Roman" w:hAnsi="Times New Roman" w:cs="Times New Roman"/>
          <w:b/>
          <w:sz w:val="24"/>
          <w:szCs w:val="24"/>
        </w:rPr>
        <w:t xml:space="preserve">ORDINE DEL GIORNO </w:t>
      </w:r>
    </w:p>
    <w:p w:rsidR="00675D61" w:rsidRDefault="00675D6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Pr="001932FB" w:rsidRDefault="00675D6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Default="00675D61">
      <w:pPr>
        <w:pStyle w:val="Predefini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2FB">
        <w:rPr>
          <w:rFonts w:ascii="Times New Roman" w:hAnsi="Times New Roman" w:cs="Times New Roman"/>
          <w:b/>
          <w:sz w:val="24"/>
          <w:szCs w:val="24"/>
          <w:u w:val="single"/>
        </w:rPr>
        <w:t>OGGETTO</w:t>
      </w:r>
      <w:r w:rsidRPr="001932F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Il SSN non penalizzi i pazienti non vaccinati</w:t>
      </w:r>
    </w:p>
    <w:p w:rsidR="00675D61" w:rsidRDefault="00675D6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Pr="001932FB" w:rsidRDefault="00675D61">
      <w:pPr>
        <w:pStyle w:val="Predefinito"/>
        <w:rPr>
          <w:rFonts w:ascii="Times New Roman" w:hAnsi="Times New Roman" w:cs="Times New Roman"/>
          <w:sz w:val="24"/>
          <w:szCs w:val="24"/>
        </w:rPr>
      </w:pPr>
    </w:p>
    <w:p w:rsidR="00675D61" w:rsidRPr="001932FB" w:rsidRDefault="00675D61" w:rsidP="00E40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1932FB">
        <w:rPr>
          <w:rFonts w:ascii="Times New Roman" w:hAnsi="Times New Roman"/>
          <w:b/>
          <w:bCs/>
          <w:sz w:val="24"/>
          <w:szCs w:val="24"/>
        </w:rPr>
        <w:t>PREMESSO CHE</w:t>
      </w:r>
      <w:r w:rsidRPr="001932FB">
        <w:rPr>
          <w:rFonts w:ascii="Times New Roman" w:hAnsi="Times New Roman"/>
          <w:sz w:val="24"/>
          <w:szCs w:val="24"/>
        </w:rPr>
        <w:t>:</w:t>
      </w:r>
    </w:p>
    <w:p w:rsidR="00675D61" w:rsidRPr="001932FB" w:rsidRDefault="00675D61" w:rsidP="00E402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notizie stampa del 7 settembre si apprende di una paziente, con patologia oculistica di tipo virale, respinta all’accettazione del Policlinico di Modena</w:t>
      </w:r>
      <w:r w:rsidRPr="001932FB">
        <w:rPr>
          <w:rFonts w:ascii="Times New Roman" w:hAnsi="Times New Roman"/>
          <w:sz w:val="24"/>
          <w:szCs w:val="24"/>
        </w:rPr>
        <w:t>.</w:t>
      </w:r>
    </w:p>
    <w:p w:rsidR="00675D61" w:rsidRPr="001932FB" w:rsidRDefault="00675D61" w:rsidP="00E4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D61" w:rsidRPr="001932FB" w:rsidRDefault="00675D61" w:rsidP="00E402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1932FB">
        <w:rPr>
          <w:rFonts w:ascii="Times New Roman" w:hAnsi="Times New Roman"/>
          <w:b/>
          <w:bCs/>
          <w:sz w:val="24"/>
          <w:szCs w:val="24"/>
        </w:rPr>
        <w:t>CONSIDERATO CHE:</w:t>
      </w:r>
    </w:p>
    <w:p w:rsidR="00675D61" w:rsidRDefault="00675D61" w:rsidP="004C39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81920635"/>
      <w:r>
        <w:rPr>
          <w:rFonts w:ascii="Times New Roman" w:hAnsi="Times New Roman"/>
          <w:sz w:val="24"/>
          <w:szCs w:val="24"/>
        </w:rPr>
        <w:t>la salute è un diritto di tutti tutelato dalla Costituzione italiana (art. 32);</w:t>
      </w:r>
    </w:p>
    <w:p w:rsidR="00675D61" w:rsidRPr="004C393A" w:rsidRDefault="00675D61" w:rsidP="004C39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Servizio sanitario nazionale (SSN) è un sistema di strutture e servizi che hanno lo scopo di garantire a tutti i cittadini, in condizioni di uguaglianza, l’accesso universale all’erogazione equa delle prestazioni sanitarie;</w:t>
      </w:r>
    </w:p>
    <w:p w:rsidR="00675D61" w:rsidRPr="004C393A" w:rsidRDefault="00675D61" w:rsidP="004C39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Medicina da sempre è arte del prendersi cura di ogni persona, senza discriminazione alcuna</w:t>
      </w:r>
      <w:r w:rsidRPr="001932FB">
        <w:rPr>
          <w:rFonts w:ascii="Times New Roman" w:hAnsi="Times New Roman"/>
          <w:sz w:val="24"/>
          <w:szCs w:val="24"/>
        </w:rPr>
        <w:t>;</w:t>
      </w:r>
    </w:p>
    <w:bookmarkEnd w:id="0"/>
    <w:p w:rsidR="00675D61" w:rsidRDefault="00675D61" w:rsidP="00E402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non prestare soccorso ai pazienti che arrivano in ospedale non vaccinati tradisce 2.500 anni di medicina ippocratica e umanistica</w:t>
      </w:r>
      <w:r w:rsidRPr="001932FB">
        <w:rPr>
          <w:rFonts w:ascii="Times New Roman" w:hAnsi="Times New Roman"/>
          <w:sz w:val="24"/>
          <w:szCs w:val="24"/>
        </w:rPr>
        <w:t>;</w:t>
      </w:r>
    </w:p>
    <w:p w:rsidR="00675D61" w:rsidRDefault="00675D61" w:rsidP="00E402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vaccinazione per il Covid 19 non è per tutti obbligatoria;</w:t>
      </w:r>
    </w:p>
    <w:p w:rsidR="00675D61" w:rsidRDefault="00675D61" w:rsidP="00E402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l’obbligo del green pass non riguarda i malati che potranno continuare ad accedere ai se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vizi ospedalieri e ambulatoriali senza “certificato verde”.</w:t>
      </w:r>
    </w:p>
    <w:p w:rsidR="00675D61" w:rsidRPr="00E9541D" w:rsidRDefault="00675D61" w:rsidP="00E954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75D61" w:rsidRPr="00E9541D" w:rsidRDefault="00675D61" w:rsidP="00E9541D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PROVATO</w:t>
      </w:r>
      <w:r w:rsidRPr="001932FB">
        <w:rPr>
          <w:rFonts w:ascii="Times New Roman" w:hAnsi="Times New Roman"/>
          <w:b/>
          <w:bCs/>
          <w:sz w:val="24"/>
          <w:szCs w:val="24"/>
        </w:rPr>
        <w:t xml:space="preserve"> CHE:</w:t>
      </w:r>
    </w:p>
    <w:p w:rsidR="00675D61" w:rsidRDefault="00675D61" w:rsidP="001932F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anche le persone vaccinate possono infettarsi e contagiare.</w:t>
      </w:r>
      <w:r w:rsidRPr="001932FB">
        <w:rPr>
          <w:rFonts w:ascii="Times New Roman" w:hAnsi="Times New Roman"/>
          <w:sz w:val="24"/>
          <w:szCs w:val="24"/>
        </w:rPr>
        <w:t> </w:t>
      </w:r>
    </w:p>
    <w:p w:rsidR="00675D61" w:rsidRDefault="00675D61" w:rsidP="00E954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75D61" w:rsidRPr="00516B79" w:rsidRDefault="00675D61" w:rsidP="00516B7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9541D">
        <w:rPr>
          <w:rFonts w:ascii="Times New Roman" w:hAnsi="Times New Roman"/>
          <w:b/>
          <w:sz w:val="24"/>
          <w:szCs w:val="24"/>
        </w:rPr>
        <w:t>RITENUTO</w:t>
      </w:r>
      <w:r>
        <w:rPr>
          <w:rFonts w:ascii="Times New Roman" w:hAnsi="Times New Roman"/>
          <w:b/>
          <w:sz w:val="24"/>
          <w:szCs w:val="24"/>
        </w:rPr>
        <w:t xml:space="preserve"> CHE</w:t>
      </w:r>
    </w:p>
    <w:p w:rsidR="00675D61" w:rsidRPr="00516B79" w:rsidRDefault="00675D61" w:rsidP="00516B7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81919829"/>
      <w:r>
        <w:rPr>
          <w:rFonts w:ascii="Times New Roman" w:hAnsi="Times New Roman"/>
          <w:sz w:val="24"/>
          <w:szCs w:val="24"/>
        </w:rPr>
        <w:t>colpevolizzare e penalizzare chi non è vaccinato, negando l’assistenza medica dovuta, 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sponde ad una logica aberrante che rischierebbe di degenerare nel rifiuto delle cure ad 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tre categorie di pazienti che in qualche misura fossero corresponsabili dei loro mali, vedi ad es. per stili di vita, comportamenti rischiosi, mancata prevenzione, ecc.</w:t>
      </w:r>
    </w:p>
    <w:bookmarkEnd w:id="1"/>
    <w:p w:rsidR="00675D61" w:rsidRPr="00E9541D" w:rsidRDefault="00675D61" w:rsidP="00E9541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75D61" w:rsidRPr="00E9541D" w:rsidRDefault="00675D61" w:rsidP="00F22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541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TUTTO CIO’ PREMESSO E CONSIDERATO</w:t>
      </w:r>
      <w:r w:rsidRPr="00E9541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IL CONSIGLIO COMUNALE </w:t>
      </w:r>
      <w:r w:rsidRPr="00E9541D">
        <w:rPr>
          <w:rFonts w:ascii="Times New Roman" w:hAnsi="Times New Roman"/>
          <w:b/>
          <w:bCs/>
          <w:sz w:val="24"/>
          <w:szCs w:val="24"/>
        </w:rPr>
        <w:t>INVITA il Sindaco e la Giunta</w:t>
      </w:r>
    </w:p>
    <w:p w:rsidR="00675D61" w:rsidRPr="001932FB" w:rsidRDefault="00675D61" w:rsidP="00E4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D61" w:rsidRPr="001932FB" w:rsidRDefault="00675D61" w:rsidP="001932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esprimersi a favore </w:t>
      </w:r>
      <w:bookmarkStart w:id="2" w:name="_Hlk81921259"/>
      <w:r>
        <w:rPr>
          <w:rFonts w:ascii="Times New Roman" w:hAnsi="Times New Roman"/>
          <w:sz w:val="24"/>
          <w:szCs w:val="24"/>
        </w:rPr>
        <w:t>dell’erogazione delle cure mediche</w:t>
      </w:r>
      <w:bookmarkEnd w:id="2"/>
      <w:r>
        <w:rPr>
          <w:rFonts w:ascii="Times New Roman" w:hAnsi="Times New Roman"/>
          <w:sz w:val="24"/>
          <w:szCs w:val="24"/>
        </w:rPr>
        <w:t xml:space="preserve"> a chiunque ne abbia bisogno così come previsto dal SSN</w:t>
      </w:r>
      <w:r w:rsidRPr="001932FB">
        <w:rPr>
          <w:rFonts w:ascii="Times New Roman" w:hAnsi="Times New Roman"/>
          <w:sz w:val="24"/>
          <w:szCs w:val="24"/>
        </w:rPr>
        <w:t>;</w:t>
      </w:r>
    </w:p>
    <w:p w:rsidR="00675D61" w:rsidRPr="001932FB" w:rsidRDefault="00675D61" w:rsidP="001932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2F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condannare ogni episodio di discriminazione in tal senso</w:t>
      </w:r>
      <w:r w:rsidRPr="001932FB">
        <w:rPr>
          <w:rFonts w:ascii="Times New Roman" w:hAnsi="Times New Roman"/>
          <w:sz w:val="24"/>
          <w:szCs w:val="24"/>
        </w:rPr>
        <w:t>;</w:t>
      </w:r>
    </w:p>
    <w:p w:rsidR="00675D61" w:rsidRPr="00061C89" w:rsidRDefault="00675D61" w:rsidP="00061C8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intervenire con provvedimenti adeguati nei confronti delle strutture e dei sanitari che non rispettino i principi della Medicina intesa come arte del prendersi cura, dell’alleviare le sofferenze e confortare i malati e le loro famiglie senza discriminazioni;</w:t>
      </w:r>
    </w:p>
    <w:p w:rsidR="00675D61" w:rsidRPr="001932FB" w:rsidRDefault="00675D61" w:rsidP="001932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93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promuovere il principio dell’universalità delle cure mediche e ad evitare il diffondersi di una cultura di odio</w:t>
      </w:r>
      <w:r w:rsidRPr="001932F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1932FB">
        <w:rPr>
          <w:rFonts w:ascii="Times New Roman" w:hAnsi="Times New Roman"/>
          <w:sz w:val="24"/>
          <w:szCs w:val="24"/>
        </w:rPr>
        <w:t> </w:t>
      </w:r>
    </w:p>
    <w:p w:rsidR="00675D61" w:rsidRPr="001932FB" w:rsidRDefault="00675D61" w:rsidP="00E4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D61" w:rsidRPr="001932FB" w:rsidRDefault="00675D61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32FB">
        <w:rPr>
          <w:rFonts w:ascii="Times New Roman" w:hAnsi="Times New Roman" w:cs="Times New Roman"/>
          <w:b/>
          <w:bCs/>
          <w:sz w:val="24"/>
          <w:szCs w:val="24"/>
        </w:rPr>
        <w:t>Luigia Santoro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Alberto Bosi 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Barbara Moretti 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Beatrice De Maio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Stefano Prampolini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Giovanni Bertoldi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Elisa Rossini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Pier Giulio Giacobazzi</w:t>
      </w:r>
    </w:p>
    <w:p w:rsidR="00675D61" w:rsidRDefault="00675D61" w:rsidP="00466A9E">
      <w:pPr>
        <w:pStyle w:val="Predefinito"/>
        <w:spacing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Antonio Baldini</w:t>
      </w:r>
    </w:p>
    <w:p w:rsidR="00675D61" w:rsidRDefault="00675D61">
      <w:pPr>
        <w:pStyle w:val="Predefini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</w:t>
      </w:r>
    </w:p>
    <w:p w:rsidR="00675D61" w:rsidRDefault="00675D61">
      <w:pPr>
        <w:pStyle w:val="Predefinito"/>
        <w:rPr>
          <w:rFonts w:cs="Times New Roman"/>
          <w:szCs w:val="24"/>
        </w:rPr>
      </w:pPr>
    </w:p>
    <w:p w:rsidR="00675D61" w:rsidRPr="00AD424B" w:rsidRDefault="00675D61">
      <w:pPr>
        <w:pStyle w:val="Predefinito"/>
        <w:rPr>
          <w:rFonts w:cs="Times New Roman"/>
          <w:szCs w:val="24"/>
        </w:rPr>
      </w:pPr>
      <w:r>
        <w:rPr>
          <w:rFonts w:cs="Times New Roman"/>
          <w:szCs w:val="24"/>
        </w:rPr>
        <w:t>Si autorizza diffusione stampa</w:t>
      </w:r>
    </w:p>
    <w:p w:rsidR="00675D61" w:rsidRDefault="00675D61">
      <w:pPr>
        <w:pStyle w:val="NormalWeb"/>
      </w:pPr>
    </w:p>
    <w:p w:rsidR="00675D61" w:rsidRDefault="00675D61">
      <w:pPr>
        <w:pStyle w:val="NormalWeb"/>
      </w:pPr>
    </w:p>
    <w:sectPr w:rsidR="00675D61" w:rsidSect="00573198">
      <w:type w:val="continuous"/>
      <w:pgSz w:w="11909" w:h="16834"/>
      <w:pgMar w:top="1440" w:right="1440" w:bottom="1440" w:left="1440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  <w:u w:val="none"/>
      </w:rPr>
    </w:lvl>
  </w:abstractNum>
  <w:abstractNum w:abstractNumId="5">
    <w:nsid w:val="166B49F9"/>
    <w:multiLevelType w:val="hybridMultilevel"/>
    <w:tmpl w:val="503435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9555FD"/>
    <w:multiLevelType w:val="hybridMultilevel"/>
    <w:tmpl w:val="1FF0C5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3F558F"/>
    <w:multiLevelType w:val="hybridMultilevel"/>
    <w:tmpl w:val="03F88F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DAF"/>
    <w:rsid w:val="000612F5"/>
    <w:rsid w:val="00061C89"/>
    <w:rsid w:val="00064281"/>
    <w:rsid w:val="000B5DAF"/>
    <w:rsid w:val="000E63D0"/>
    <w:rsid w:val="00104BA7"/>
    <w:rsid w:val="0013444E"/>
    <w:rsid w:val="0016420A"/>
    <w:rsid w:val="0017527E"/>
    <w:rsid w:val="001932FB"/>
    <w:rsid w:val="002B25C1"/>
    <w:rsid w:val="00305F6E"/>
    <w:rsid w:val="00363658"/>
    <w:rsid w:val="0039466D"/>
    <w:rsid w:val="003A1CDB"/>
    <w:rsid w:val="00423E9D"/>
    <w:rsid w:val="00436E72"/>
    <w:rsid w:val="00466A9E"/>
    <w:rsid w:val="004960AB"/>
    <w:rsid w:val="004B5DD3"/>
    <w:rsid w:val="004B6087"/>
    <w:rsid w:val="004C393A"/>
    <w:rsid w:val="004D5CCC"/>
    <w:rsid w:val="00516B79"/>
    <w:rsid w:val="00531EAE"/>
    <w:rsid w:val="005354E3"/>
    <w:rsid w:val="00573198"/>
    <w:rsid w:val="005C47BD"/>
    <w:rsid w:val="005F2A6A"/>
    <w:rsid w:val="00617381"/>
    <w:rsid w:val="00675D61"/>
    <w:rsid w:val="006C6686"/>
    <w:rsid w:val="00736649"/>
    <w:rsid w:val="007D58A1"/>
    <w:rsid w:val="0087775E"/>
    <w:rsid w:val="0088361A"/>
    <w:rsid w:val="008F266C"/>
    <w:rsid w:val="009843D8"/>
    <w:rsid w:val="009C71E6"/>
    <w:rsid w:val="009D0621"/>
    <w:rsid w:val="00AB324F"/>
    <w:rsid w:val="00AD424B"/>
    <w:rsid w:val="00B323D1"/>
    <w:rsid w:val="00B3690A"/>
    <w:rsid w:val="00B463AF"/>
    <w:rsid w:val="00B73A86"/>
    <w:rsid w:val="00BC24A4"/>
    <w:rsid w:val="00CA07BB"/>
    <w:rsid w:val="00CC7C50"/>
    <w:rsid w:val="00D3776B"/>
    <w:rsid w:val="00D45500"/>
    <w:rsid w:val="00D62E5E"/>
    <w:rsid w:val="00D96A25"/>
    <w:rsid w:val="00DB1FC9"/>
    <w:rsid w:val="00DD2BA6"/>
    <w:rsid w:val="00E402F6"/>
    <w:rsid w:val="00E475CD"/>
    <w:rsid w:val="00E85666"/>
    <w:rsid w:val="00E9541D"/>
    <w:rsid w:val="00EB121F"/>
    <w:rsid w:val="00F2245E"/>
    <w:rsid w:val="00F2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198"/>
    <w:pPr>
      <w:spacing w:after="160" w:line="259" w:lineRule="auto"/>
    </w:pPr>
  </w:style>
  <w:style w:type="paragraph" w:styleId="Heading1">
    <w:name w:val="heading 1"/>
    <w:basedOn w:val="Predefinito"/>
    <w:next w:val="Predefinito"/>
    <w:link w:val="Heading1Char"/>
    <w:uiPriority w:val="99"/>
    <w:qFormat/>
    <w:rsid w:val="00573198"/>
    <w:pPr>
      <w:keepNext/>
      <w:keepLines/>
      <w:spacing w:before="400" w:after="120"/>
      <w:outlineLvl w:val="0"/>
    </w:pPr>
    <w:rPr>
      <w:kern w:val="0"/>
      <w:sz w:val="40"/>
      <w:szCs w:val="40"/>
      <w:lang w:bidi="ar-SA"/>
    </w:rPr>
  </w:style>
  <w:style w:type="paragraph" w:styleId="Heading2">
    <w:name w:val="heading 2"/>
    <w:basedOn w:val="Predefinito"/>
    <w:next w:val="Predefinito"/>
    <w:link w:val="Heading2Char"/>
    <w:uiPriority w:val="99"/>
    <w:qFormat/>
    <w:rsid w:val="00573198"/>
    <w:pPr>
      <w:keepNext/>
      <w:keepLines/>
      <w:numPr>
        <w:ilvl w:val="1"/>
      </w:numPr>
      <w:spacing w:before="360" w:after="120"/>
      <w:outlineLvl w:val="1"/>
    </w:pPr>
    <w:rPr>
      <w:kern w:val="0"/>
      <w:sz w:val="32"/>
      <w:szCs w:val="32"/>
      <w:lang w:bidi="ar-SA"/>
    </w:rPr>
  </w:style>
  <w:style w:type="paragraph" w:styleId="Heading3">
    <w:name w:val="heading 3"/>
    <w:basedOn w:val="Predefinito"/>
    <w:next w:val="Predefinito"/>
    <w:link w:val="Heading3Char"/>
    <w:uiPriority w:val="99"/>
    <w:qFormat/>
    <w:rsid w:val="00573198"/>
    <w:pPr>
      <w:keepNext/>
      <w:keepLines/>
      <w:numPr>
        <w:ilvl w:val="2"/>
      </w:numPr>
      <w:spacing w:before="320" w:after="80"/>
      <w:outlineLvl w:val="2"/>
    </w:pPr>
    <w:rPr>
      <w:color w:val="434343"/>
      <w:kern w:val="0"/>
      <w:sz w:val="28"/>
      <w:szCs w:val="28"/>
      <w:lang w:bidi="ar-SA"/>
    </w:rPr>
  </w:style>
  <w:style w:type="paragraph" w:styleId="Heading4">
    <w:name w:val="heading 4"/>
    <w:basedOn w:val="Predefinito"/>
    <w:next w:val="Predefinito"/>
    <w:link w:val="Heading4Char"/>
    <w:uiPriority w:val="99"/>
    <w:qFormat/>
    <w:rsid w:val="00573198"/>
    <w:pPr>
      <w:keepNext/>
      <w:keepLines/>
      <w:numPr>
        <w:ilvl w:val="3"/>
      </w:numPr>
      <w:spacing w:before="280" w:after="80"/>
      <w:outlineLvl w:val="3"/>
    </w:pPr>
    <w:rPr>
      <w:color w:val="666666"/>
      <w:kern w:val="0"/>
      <w:sz w:val="24"/>
      <w:szCs w:val="24"/>
      <w:lang w:bidi="ar-SA"/>
    </w:rPr>
  </w:style>
  <w:style w:type="paragraph" w:styleId="Heading5">
    <w:name w:val="heading 5"/>
    <w:basedOn w:val="Predefinito"/>
    <w:next w:val="Predefinito"/>
    <w:link w:val="Heading5Char"/>
    <w:uiPriority w:val="99"/>
    <w:qFormat/>
    <w:rsid w:val="00573198"/>
    <w:pPr>
      <w:keepNext/>
      <w:keepLines/>
      <w:numPr>
        <w:ilvl w:val="4"/>
      </w:numPr>
      <w:spacing w:before="240" w:after="80"/>
      <w:outlineLvl w:val="4"/>
    </w:pPr>
    <w:rPr>
      <w:color w:val="666666"/>
      <w:kern w:val="0"/>
      <w:lang w:bidi="ar-SA"/>
    </w:rPr>
  </w:style>
  <w:style w:type="paragraph" w:styleId="Heading6">
    <w:name w:val="heading 6"/>
    <w:basedOn w:val="Predefinito"/>
    <w:next w:val="Predefinito"/>
    <w:link w:val="Heading6Char"/>
    <w:uiPriority w:val="99"/>
    <w:qFormat/>
    <w:rsid w:val="00573198"/>
    <w:pPr>
      <w:keepNext/>
      <w:keepLines/>
      <w:numPr>
        <w:ilvl w:val="5"/>
      </w:numPr>
      <w:spacing w:before="240" w:after="80"/>
      <w:outlineLvl w:val="5"/>
    </w:pPr>
    <w:rPr>
      <w:i/>
      <w:iCs/>
      <w:color w:val="666666"/>
      <w:kern w:val="0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3198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3198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3198"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319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319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3198"/>
    <w:rPr>
      <w:rFonts w:cs="Times New Roman"/>
      <w:b/>
      <w:bCs/>
    </w:rPr>
  </w:style>
  <w:style w:type="paragraph" w:styleId="Title">
    <w:name w:val="Title"/>
    <w:basedOn w:val="Predefinito"/>
    <w:next w:val="Predefinito"/>
    <w:link w:val="TitleChar"/>
    <w:uiPriority w:val="99"/>
    <w:qFormat/>
    <w:rsid w:val="00573198"/>
    <w:pPr>
      <w:keepNext/>
      <w:keepLines/>
      <w:spacing w:after="60"/>
    </w:pPr>
    <w:rPr>
      <w:kern w:val="0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57319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3198"/>
    <w:rPr>
      <w:rFonts w:ascii="Calibri Light" w:hAnsi="Calibri Light" w:cs="Times New Roman"/>
      <w:sz w:val="24"/>
      <w:szCs w:val="24"/>
    </w:rPr>
  </w:style>
  <w:style w:type="paragraph" w:styleId="Subtitle">
    <w:name w:val="Subtitle"/>
    <w:basedOn w:val="Predefinito"/>
    <w:next w:val="Predefinito"/>
    <w:link w:val="SubtitleChar"/>
    <w:uiPriority w:val="99"/>
    <w:qFormat/>
    <w:rsid w:val="00573198"/>
    <w:pPr>
      <w:keepNext/>
      <w:keepLines/>
      <w:spacing w:after="320"/>
    </w:pPr>
    <w:rPr>
      <w:color w:val="666666"/>
      <w:kern w:val="0"/>
      <w:sz w:val="30"/>
      <w:szCs w:val="30"/>
      <w:lang w:bidi="ar-SA"/>
    </w:rPr>
  </w:style>
  <w:style w:type="character" w:customStyle="1" w:styleId="SubtitleChar1">
    <w:name w:val="Subtitle Char1"/>
    <w:basedOn w:val="DefaultParagraphFont"/>
    <w:link w:val="Subtitle"/>
    <w:uiPriority w:val="11"/>
    <w:rsid w:val="005B6228"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Predefinito"/>
    <w:uiPriority w:val="99"/>
    <w:rsid w:val="00573198"/>
    <w:pPr>
      <w:spacing w:before="100" w:after="100" w:line="200" w:lineRule="atLeast"/>
    </w:pPr>
    <w:rPr>
      <w:rFonts w:ascii="Times New Roman" w:hAnsi="Times New Roman" w:cs="Times New Roman"/>
      <w:kern w:val="0"/>
      <w:sz w:val="24"/>
      <w:szCs w:val="24"/>
      <w:lang w:val="it-IT" w:bidi="ar-SA"/>
    </w:rPr>
  </w:style>
  <w:style w:type="paragraph" w:customStyle="1" w:styleId="Predefinito">
    <w:name w:val="Predefinito"/>
    <w:uiPriority w:val="99"/>
    <w:rsid w:val="00573198"/>
    <w:pPr>
      <w:widowControl w:val="0"/>
      <w:autoSpaceDN w:val="0"/>
      <w:adjustRightInd w:val="0"/>
      <w:spacing w:line="276" w:lineRule="auto"/>
    </w:pPr>
    <w:rPr>
      <w:rFonts w:ascii="Arial" w:hAnsi="Arial" w:cs="Arial"/>
      <w:kern w:val="1"/>
      <w:lang w:bidi="hi-IN"/>
    </w:rPr>
  </w:style>
  <w:style w:type="character" w:customStyle="1" w:styleId="RTFNum21">
    <w:name w:val="RTF_Num 2 1"/>
    <w:uiPriority w:val="99"/>
    <w:rsid w:val="00573198"/>
  </w:style>
  <w:style w:type="character" w:customStyle="1" w:styleId="RTFNum22">
    <w:name w:val="RTF_Num 2 2"/>
    <w:uiPriority w:val="99"/>
    <w:rsid w:val="00573198"/>
  </w:style>
  <w:style w:type="character" w:customStyle="1" w:styleId="RTFNum23">
    <w:name w:val="RTF_Num 2 3"/>
    <w:uiPriority w:val="99"/>
    <w:rsid w:val="00573198"/>
  </w:style>
  <w:style w:type="character" w:customStyle="1" w:styleId="RTFNum24">
    <w:name w:val="RTF_Num 2 4"/>
    <w:uiPriority w:val="99"/>
    <w:rsid w:val="00573198"/>
  </w:style>
  <w:style w:type="character" w:customStyle="1" w:styleId="RTFNum25">
    <w:name w:val="RTF_Num 2 5"/>
    <w:uiPriority w:val="99"/>
    <w:rsid w:val="00573198"/>
  </w:style>
  <w:style w:type="character" w:customStyle="1" w:styleId="RTFNum26">
    <w:name w:val="RTF_Num 2 6"/>
    <w:uiPriority w:val="99"/>
    <w:rsid w:val="00573198"/>
  </w:style>
  <w:style w:type="character" w:customStyle="1" w:styleId="RTFNum27">
    <w:name w:val="RTF_Num 2 7"/>
    <w:uiPriority w:val="99"/>
    <w:rsid w:val="00573198"/>
  </w:style>
  <w:style w:type="character" w:customStyle="1" w:styleId="RTFNum28">
    <w:name w:val="RTF_Num 2 8"/>
    <w:uiPriority w:val="99"/>
    <w:rsid w:val="00573198"/>
  </w:style>
  <w:style w:type="character" w:customStyle="1" w:styleId="RTFNum29">
    <w:name w:val="RTF_Num 2 9"/>
    <w:uiPriority w:val="99"/>
    <w:rsid w:val="00573198"/>
  </w:style>
  <w:style w:type="character" w:customStyle="1" w:styleId="RTFNum31">
    <w:name w:val="RTF_Num 3 1"/>
    <w:uiPriority w:val="99"/>
    <w:rsid w:val="00573198"/>
  </w:style>
  <w:style w:type="character" w:customStyle="1" w:styleId="RTFNum32">
    <w:name w:val="RTF_Num 3 2"/>
    <w:uiPriority w:val="99"/>
    <w:rsid w:val="00573198"/>
  </w:style>
  <w:style w:type="character" w:customStyle="1" w:styleId="RTFNum33">
    <w:name w:val="RTF_Num 3 3"/>
    <w:uiPriority w:val="99"/>
    <w:rsid w:val="00573198"/>
  </w:style>
  <w:style w:type="character" w:customStyle="1" w:styleId="RTFNum34">
    <w:name w:val="RTF_Num 3 4"/>
    <w:uiPriority w:val="99"/>
    <w:rsid w:val="00573198"/>
  </w:style>
  <w:style w:type="character" w:customStyle="1" w:styleId="RTFNum35">
    <w:name w:val="RTF_Num 3 5"/>
    <w:uiPriority w:val="99"/>
    <w:rsid w:val="00573198"/>
  </w:style>
  <w:style w:type="character" w:customStyle="1" w:styleId="RTFNum36">
    <w:name w:val="RTF_Num 3 6"/>
    <w:uiPriority w:val="99"/>
    <w:rsid w:val="00573198"/>
  </w:style>
  <w:style w:type="character" w:customStyle="1" w:styleId="RTFNum37">
    <w:name w:val="RTF_Num 3 7"/>
    <w:uiPriority w:val="99"/>
    <w:rsid w:val="00573198"/>
  </w:style>
  <w:style w:type="character" w:customStyle="1" w:styleId="RTFNum38">
    <w:name w:val="RTF_Num 3 8"/>
    <w:uiPriority w:val="99"/>
    <w:rsid w:val="00573198"/>
  </w:style>
  <w:style w:type="character" w:customStyle="1" w:styleId="RTFNum39">
    <w:name w:val="RTF_Num 3 9"/>
    <w:uiPriority w:val="99"/>
    <w:rsid w:val="00573198"/>
  </w:style>
  <w:style w:type="character" w:customStyle="1" w:styleId="RTFNum41">
    <w:name w:val="RTF_Num 4 1"/>
    <w:uiPriority w:val="99"/>
    <w:rsid w:val="00573198"/>
  </w:style>
  <w:style w:type="character" w:customStyle="1" w:styleId="RTFNum42">
    <w:name w:val="RTF_Num 4 2"/>
    <w:uiPriority w:val="99"/>
    <w:rsid w:val="00573198"/>
  </w:style>
  <w:style w:type="character" w:customStyle="1" w:styleId="RTFNum43">
    <w:name w:val="RTF_Num 4 3"/>
    <w:uiPriority w:val="99"/>
    <w:rsid w:val="00573198"/>
  </w:style>
  <w:style w:type="character" w:customStyle="1" w:styleId="RTFNum44">
    <w:name w:val="RTF_Num 4 4"/>
    <w:uiPriority w:val="99"/>
    <w:rsid w:val="00573198"/>
  </w:style>
  <w:style w:type="character" w:customStyle="1" w:styleId="RTFNum45">
    <w:name w:val="RTF_Num 4 5"/>
    <w:uiPriority w:val="99"/>
    <w:rsid w:val="00573198"/>
  </w:style>
  <w:style w:type="character" w:customStyle="1" w:styleId="RTFNum46">
    <w:name w:val="RTF_Num 4 6"/>
    <w:uiPriority w:val="99"/>
    <w:rsid w:val="00573198"/>
  </w:style>
  <w:style w:type="character" w:customStyle="1" w:styleId="RTFNum47">
    <w:name w:val="RTF_Num 4 7"/>
    <w:uiPriority w:val="99"/>
    <w:rsid w:val="00573198"/>
  </w:style>
  <w:style w:type="character" w:customStyle="1" w:styleId="RTFNum48">
    <w:name w:val="RTF_Num 4 8"/>
    <w:uiPriority w:val="99"/>
    <w:rsid w:val="00573198"/>
  </w:style>
  <w:style w:type="character" w:customStyle="1" w:styleId="RTFNum49">
    <w:name w:val="RTF_Num 4 9"/>
    <w:uiPriority w:val="99"/>
    <w:rsid w:val="00573198"/>
  </w:style>
  <w:style w:type="character" w:customStyle="1" w:styleId="RTFNum51">
    <w:name w:val="RTF_Num 5 1"/>
    <w:uiPriority w:val="99"/>
    <w:rsid w:val="00573198"/>
  </w:style>
  <w:style w:type="character" w:customStyle="1" w:styleId="RTFNum52">
    <w:name w:val="RTF_Num 5 2"/>
    <w:uiPriority w:val="99"/>
    <w:rsid w:val="00573198"/>
  </w:style>
  <w:style w:type="character" w:customStyle="1" w:styleId="RTFNum53">
    <w:name w:val="RTF_Num 5 3"/>
    <w:uiPriority w:val="99"/>
    <w:rsid w:val="00573198"/>
  </w:style>
  <w:style w:type="character" w:customStyle="1" w:styleId="RTFNum54">
    <w:name w:val="RTF_Num 5 4"/>
    <w:uiPriority w:val="99"/>
    <w:rsid w:val="00573198"/>
  </w:style>
  <w:style w:type="character" w:customStyle="1" w:styleId="RTFNum55">
    <w:name w:val="RTF_Num 5 5"/>
    <w:uiPriority w:val="99"/>
    <w:rsid w:val="00573198"/>
  </w:style>
  <w:style w:type="character" w:customStyle="1" w:styleId="RTFNum56">
    <w:name w:val="RTF_Num 5 6"/>
    <w:uiPriority w:val="99"/>
    <w:rsid w:val="00573198"/>
  </w:style>
  <w:style w:type="character" w:customStyle="1" w:styleId="RTFNum57">
    <w:name w:val="RTF_Num 5 7"/>
    <w:uiPriority w:val="99"/>
    <w:rsid w:val="00573198"/>
  </w:style>
  <w:style w:type="character" w:customStyle="1" w:styleId="RTFNum58">
    <w:name w:val="RTF_Num 5 8"/>
    <w:uiPriority w:val="99"/>
    <w:rsid w:val="00573198"/>
  </w:style>
  <w:style w:type="character" w:customStyle="1" w:styleId="RTFNum59">
    <w:name w:val="RTF_Num 5 9"/>
    <w:uiPriority w:val="99"/>
    <w:rsid w:val="00573198"/>
  </w:style>
  <w:style w:type="character" w:customStyle="1" w:styleId="RTFNum61">
    <w:name w:val="RTF_Num 6 1"/>
    <w:uiPriority w:val="99"/>
    <w:rsid w:val="00573198"/>
  </w:style>
  <w:style w:type="character" w:customStyle="1" w:styleId="RTFNum62">
    <w:name w:val="RTF_Num 6 2"/>
    <w:uiPriority w:val="99"/>
    <w:rsid w:val="00573198"/>
  </w:style>
  <w:style w:type="character" w:customStyle="1" w:styleId="RTFNum63">
    <w:name w:val="RTF_Num 6 3"/>
    <w:uiPriority w:val="99"/>
    <w:rsid w:val="00573198"/>
  </w:style>
  <w:style w:type="character" w:customStyle="1" w:styleId="RTFNum64">
    <w:name w:val="RTF_Num 6 4"/>
    <w:uiPriority w:val="99"/>
    <w:rsid w:val="00573198"/>
  </w:style>
  <w:style w:type="character" w:customStyle="1" w:styleId="RTFNum65">
    <w:name w:val="RTF_Num 6 5"/>
    <w:uiPriority w:val="99"/>
    <w:rsid w:val="00573198"/>
  </w:style>
  <w:style w:type="character" w:customStyle="1" w:styleId="RTFNum66">
    <w:name w:val="RTF_Num 6 6"/>
    <w:uiPriority w:val="99"/>
    <w:rsid w:val="00573198"/>
  </w:style>
  <w:style w:type="character" w:customStyle="1" w:styleId="RTFNum67">
    <w:name w:val="RTF_Num 6 7"/>
    <w:uiPriority w:val="99"/>
    <w:rsid w:val="00573198"/>
  </w:style>
  <w:style w:type="character" w:customStyle="1" w:styleId="RTFNum68">
    <w:name w:val="RTF_Num 6 8"/>
    <w:uiPriority w:val="99"/>
    <w:rsid w:val="00573198"/>
  </w:style>
  <w:style w:type="character" w:customStyle="1" w:styleId="RTFNum69">
    <w:name w:val="RTF_Num 6 9"/>
    <w:uiPriority w:val="99"/>
    <w:rsid w:val="00573198"/>
  </w:style>
  <w:style w:type="character" w:customStyle="1" w:styleId="SottotitoloCarattere">
    <w:name w:val="Sottotitolo Carattere"/>
    <w:basedOn w:val="DefaultParagraphFont"/>
    <w:uiPriority w:val="99"/>
    <w:rsid w:val="00573198"/>
    <w:rPr>
      <w:rFonts w:ascii="Calibri" w:hAnsi="Calibri" w:cs="Calibri"/>
    </w:rPr>
  </w:style>
  <w:style w:type="paragraph" w:styleId="Header">
    <w:name w:val="header"/>
    <w:basedOn w:val="Predefinito"/>
    <w:next w:val="BodyText"/>
    <w:link w:val="HeaderChar"/>
    <w:uiPriority w:val="99"/>
    <w:rsid w:val="00573198"/>
    <w:pPr>
      <w:keepNext/>
      <w:spacing w:before="240" w:after="120"/>
    </w:pPr>
    <w:rPr>
      <w:rFonts w:eastAsia="Microsoft YaHei" w:hAnsi="Mangal"/>
      <w:kern w:val="0"/>
      <w:sz w:val="28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3198"/>
    <w:rPr>
      <w:rFonts w:cs="Times New Roman"/>
    </w:rPr>
  </w:style>
  <w:style w:type="paragraph" w:styleId="BodyText">
    <w:name w:val="Body Text"/>
    <w:basedOn w:val="Predefinito"/>
    <w:link w:val="BodyTextChar"/>
    <w:uiPriority w:val="99"/>
    <w:rsid w:val="00573198"/>
    <w:pPr>
      <w:spacing w:after="120"/>
    </w:pPr>
    <w:rPr>
      <w:kern w:val="0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3198"/>
    <w:rPr>
      <w:rFonts w:cs="Times New Roman"/>
    </w:rPr>
  </w:style>
  <w:style w:type="paragraph" w:styleId="List">
    <w:name w:val="List"/>
    <w:basedOn w:val="BodyText"/>
    <w:uiPriority w:val="99"/>
    <w:rsid w:val="00573198"/>
    <w:rPr>
      <w:rFonts w:hAnsi="Mangal"/>
    </w:rPr>
  </w:style>
  <w:style w:type="paragraph" w:styleId="Caption">
    <w:name w:val="caption"/>
    <w:basedOn w:val="Predefinito"/>
    <w:uiPriority w:val="99"/>
    <w:qFormat/>
    <w:rsid w:val="00573198"/>
    <w:pPr>
      <w:spacing w:before="120" w:after="120"/>
    </w:pPr>
    <w:rPr>
      <w:rFonts w:hAnsi="Mangal"/>
      <w:i/>
      <w:iCs/>
      <w:kern w:val="0"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sid w:val="00573198"/>
    <w:rPr>
      <w:rFonts w:hAnsi="Mangal"/>
      <w:kern w:val="0"/>
      <w:lang w:bidi="ar-SA"/>
    </w:rPr>
  </w:style>
  <w:style w:type="paragraph" w:styleId="ListParagraph">
    <w:name w:val="List Paragraph"/>
    <w:basedOn w:val="Predefinito"/>
    <w:uiPriority w:val="99"/>
    <w:qFormat/>
    <w:rsid w:val="00573198"/>
    <w:pPr>
      <w:ind w:left="720"/>
    </w:pPr>
    <w:rPr>
      <w:rFonts w:ascii="Times New Roman" w:hAnsi="Times New Roman" w:cs="Times New Roman"/>
      <w:kern w:val="0"/>
      <w:lang w:bidi="ar-SA"/>
    </w:rPr>
  </w:style>
  <w:style w:type="character" w:customStyle="1" w:styleId="object">
    <w:name w:val="object"/>
    <w:uiPriority w:val="99"/>
    <w:rsid w:val="00E40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4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388</Words>
  <Characters>2217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Simone Buganza</dc:creator>
  <cp:keywords/>
  <dc:description/>
  <cp:lastModifiedBy>pbubolo</cp:lastModifiedBy>
  <cp:revision>2</cp:revision>
  <cp:lastPrinted>2019-10-10T17:58:00Z</cp:lastPrinted>
  <dcterms:created xsi:type="dcterms:W3CDTF">2021-09-13T13:36:00Z</dcterms:created>
  <dcterms:modified xsi:type="dcterms:W3CDTF">2021-09-13T13:36:00Z</dcterms:modified>
</cp:coreProperties>
</file>