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34A" w:rsidRDefault="00F5634A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sz w:val="28"/>
          <w:szCs w:val="28"/>
        </w:rPr>
      </w:pPr>
      <w:r w:rsidRPr="008C6924">
        <w:rPr>
          <w:noProof/>
          <w:color w:val="0000FF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alt="Immagine che contiene clipartDescrizione generata automaticamente" style="width:190.5pt;height:93.75pt;visibility:visible">
            <v:imagedata r:id="rId7" o:title=""/>
          </v:shape>
        </w:pict>
      </w:r>
    </w:p>
    <w:p w:rsidR="00F5634A" w:rsidRPr="00FD2A3D" w:rsidRDefault="00F5634A" w:rsidP="005F40BD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  <w:sz w:val="28"/>
          <w:szCs w:val="28"/>
        </w:rPr>
        <w:t xml:space="preserve">Gruppo Consiliare Forza Italia </w:t>
      </w:r>
    </w:p>
    <w:p w:rsidR="00F5634A" w:rsidRPr="00FD2A3D" w:rsidRDefault="00F5634A" w:rsidP="00DE5953">
      <w:pPr>
        <w:autoSpaceDE w:val="0"/>
        <w:autoSpaceDN w:val="0"/>
        <w:adjustRightInd w:val="0"/>
        <w:spacing w:after="200" w:line="276" w:lineRule="auto"/>
        <w:ind w:left="-284" w:right="-376"/>
        <w:rPr>
          <w:rFonts w:ascii="Helvetica" w:hAnsi="Helvetica" w:cs="Helvetica"/>
          <w:b/>
          <w:bCs/>
        </w:rPr>
      </w:pPr>
      <w:r>
        <w:rPr>
          <w:rStyle w:val="documentotitolo"/>
        </w:rPr>
        <w:t>PROTOCOLLO GENERALE n° 301638 del 06/10/2021</w:t>
      </w:r>
    </w:p>
    <w:p w:rsidR="00F5634A" w:rsidRPr="00FD2A3D" w:rsidRDefault="00F5634A" w:rsidP="00646557">
      <w:pPr>
        <w:autoSpaceDE w:val="0"/>
        <w:autoSpaceDN w:val="0"/>
        <w:adjustRightInd w:val="0"/>
        <w:spacing w:after="200" w:line="276" w:lineRule="auto"/>
        <w:jc w:val="right"/>
        <w:rPr>
          <w:rFonts w:ascii="Helvetica" w:hAnsi="Helvetica" w:cs="Helvetica"/>
        </w:rPr>
      </w:pPr>
      <w:r w:rsidRPr="00FD2A3D">
        <w:rPr>
          <w:rFonts w:ascii="Helvetica" w:hAnsi="Helvetica" w:cs="Helvetica"/>
        </w:rPr>
        <w:t>Modena, 0</w:t>
      </w:r>
      <w:r>
        <w:rPr>
          <w:rFonts w:ascii="Helvetica" w:hAnsi="Helvetica" w:cs="Helvetica"/>
        </w:rPr>
        <w:t>6</w:t>
      </w:r>
      <w:r w:rsidRPr="00FD2A3D">
        <w:rPr>
          <w:rFonts w:ascii="Helvetica" w:hAnsi="Helvetica" w:cs="Helvetica"/>
        </w:rPr>
        <w:t>/</w:t>
      </w:r>
      <w:r>
        <w:rPr>
          <w:rFonts w:ascii="Helvetica" w:hAnsi="Helvetica" w:cs="Helvetica"/>
        </w:rPr>
        <w:t>10</w:t>
      </w:r>
      <w:r w:rsidRPr="00FD2A3D">
        <w:rPr>
          <w:rFonts w:ascii="Helvetica" w:hAnsi="Helvetica" w:cs="Helvetica"/>
        </w:rPr>
        <w:t>/2021</w:t>
      </w:r>
    </w:p>
    <w:p w:rsidR="00F5634A" w:rsidRPr="00FD2A3D" w:rsidRDefault="00F5634A" w:rsidP="00646557">
      <w:pPr>
        <w:jc w:val="right"/>
        <w:rPr>
          <w:rFonts w:ascii="Helvetica" w:hAnsi="Helvetica" w:cs="Helvetica"/>
        </w:rPr>
      </w:pPr>
    </w:p>
    <w:p w:rsidR="00F5634A" w:rsidRPr="00FD2A3D" w:rsidRDefault="00F5634A" w:rsidP="00646557">
      <w:pPr>
        <w:jc w:val="right"/>
        <w:rPr>
          <w:rFonts w:ascii="Helvetica" w:hAnsi="Helvetica" w:cs="Helvetica"/>
        </w:rPr>
      </w:pPr>
      <w:r w:rsidRPr="00FD2A3D">
        <w:rPr>
          <w:rFonts w:ascii="Helvetica" w:hAnsi="Helvetica" w:cs="Helvetica"/>
        </w:rPr>
        <w:t>Al Sindaco di Modena</w:t>
      </w:r>
    </w:p>
    <w:p w:rsidR="00F5634A" w:rsidRPr="00FD2A3D" w:rsidRDefault="00F5634A" w:rsidP="00646557">
      <w:pPr>
        <w:jc w:val="right"/>
        <w:rPr>
          <w:rFonts w:ascii="Helvetica" w:hAnsi="Helvetica" w:cs="Helvetica"/>
        </w:rPr>
      </w:pPr>
    </w:p>
    <w:p w:rsidR="00F5634A" w:rsidRPr="00FD2A3D" w:rsidRDefault="00F5634A" w:rsidP="00646557">
      <w:pPr>
        <w:jc w:val="right"/>
        <w:rPr>
          <w:rFonts w:ascii="Helvetica" w:hAnsi="Helvetica" w:cs="Helvetica"/>
        </w:rPr>
      </w:pPr>
      <w:r w:rsidRPr="00FD2A3D">
        <w:rPr>
          <w:rFonts w:ascii="Helvetica" w:hAnsi="Helvetica" w:cs="Helvetica"/>
        </w:rPr>
        <w:t>Al Presidente del Consiglio Comunale</w:t>
      </w:r>
    </w:p>
    <w:p w:rsidR="00F5634A" w:rsidRPr="00FD2A3D" w:rsidRDefault="00F5634A" w:rsidP="00646557">
      <w:pPr>
        <w:jc w:val="right"/>
        <w:rPr>
          <w:rFonts w:ascii="Helvetica" w:hAnsi="Helvetica" w:cs="Helvetica"/>
        </w:rPr>
      </w:pPr>
      <w:r w:rsidRPr="00FD2A3D">
        <w:rPr>
          <w:rFonts w:ascii="Helvetica" w:hAnsi="Helvetica" w:cs="Helvetica"/>
        </w:rPr>
        <w:t xml:space="preserve"> </w:t>
      </w:r>
    </w:p>
    <w:p w:rsidR="00F5634A" w:rsidRPr="00FD2A3D" w:rsidRDefault="00F5634A" w:rsidP="00646557">
      <w:pPr>
        <w:jc w:val="right"/>
        <w:rPr>
          <w:rFonts w:ascii="Helvetica Neue" w:hAnsi="Helvetica Neue"/>
          <w:shd w:val="clear" w:color="auto" w:fill="FFFFFF"/>
          <w:lang w:eastAsia="it-IT"/>
        </w:rPr>
      </w:pPr>
      <w:r w:rsidRPr="00FD2A3D">
        <w:rPr>
          <w:rFonts w:ascii="Helvetica" w:hAnsi="Helvetica" w:cs="Helvetica"/>
        </w:rPr>
        <w:t>All’Assessore competente</w:t>
      </w:r>
    </w:p>
    <w:p w:rsidR="00F5634A" w:rsidRPr="00FD2A3D" w:rsidRDefault="00F5634A" w:rsidP="00646557">
      <w:pPr>
        <w:jc w:val="right"/>
        <w:rPr>
          <w:rFonts w:ascii="Helvetica Neue" w:hAnsi="Helvetica Neue"/>
          <w:shd w:val="clear" w:color="auto" w:fill="FFFFFF"/>
          <w:lang w:eastAsia="it-IT"/>
        </w:rPr>
      </w:pPr>
    </w:p>
    <w:p w:rsidR="00F5634A" w:rsidRPr="004E3785" w:rsidRDefault="00F5634A" w:rsidP="00646557">
      <w:pPr>
        <w:autoSpaceDE w:val="0"/>
        <w:autoSpaceDN w:val="0"/>
        <w:adjustRightInd w:val="0"/>
        <w:spacing w:line="360" w:lineRule="auto"/>
        <w:jc w:val="right"/>
        <w:rPr>
          <w:rFonts w:ascii="Helvetica" w:hAnsi="Helvetica" w:cs="Helvetica"/>
          <w:b/>
          <w:bCs/>
          <w:color w:val="FF0000"/>
        </w:rPr>
      </w:pPr>
      <w:r w:rsidRPr="004E3785">
        <w:rPr>
          <w:rFonts w:ascii="Helvetica" w:hAnsi="Helvetica" w:cs="Helvetica"/>
          <w:color w:val="FF0000"/>
        </w:rPr>
        <w:t xml:space="preserve"> </w:t>
      </w:r>
    </w:p>
    <w:p w:rsidR="00F5634A" w:rsidRPr="00764355" w:rsidRDefault="00F5634A" w:rsidP="00524E97">
      <w:pPr>
        <w:autoSpaceDE w:val="0"/>
        <w:autoSpaceDN w:val="0"/>
        <w:adjustRightInd w:val="0"/>
        <w:spacing w:line="276" w:lineRule="auto"/>
        <w:jc w:val="center"/>
        <w:rPr>
          <w:rFonts w:ascii="Helvetica" w:hAnsi="Helvetica" w:cs="Helvetica"/>
          <w:b/>
          <w:bCs/>
          <w:color w:val="000000"/>
        </w:rPr>
      </w:pPr>
      <w:r w:rsidRPr="00764355">
        <w:rPr>
          <w:rFonts w:ascii="Helvetica" w:hAnsi="Helvetica" w:cs="Helvetica"/>
          <w:b/>
          <w:bCs/>
          <w:color w:val="000000"/>
        </w:rPr>
        <w:t xml:space="preserve">INTERROGAZIONE </w:t>
      </w:r>
    </w:p>
    <w:p w:rsidR="00F5634A" w:rsidRPr="00764355" w:rsidRDefault="00F5634A" w:rsidP="00524E97">
      <w:pPr>
        <w:autoSpaceDE w:val="0"/>
        <w:autoSpaceDN w:val="0"/>
        <w:adjustRightInd w:val="0"/>
        <w:spacing w:line="276" w:lineRule="auto"/>
        <w:jc w:val="center"/>
        <w:rPr>
          <w:rFonts w:ascii="Helvetica" w:hAnsi="Helvetica" w:cs="Helvetica"/>
          <w:b/>
          <w:bCs/>
          <w:color w:val="000000"/>
        </w:rPr>
      </w:pPr>
    </w:p>
    <w:p w:rsidR="00F5634A" w:rsidRPr="00764355" w:rsidRDefault="00F5634A" w:rsidP="00646557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b/>
          <w:color w:val="000000"/>
        </w:rPr>
      </w:pPr>
      <w:r w:rsidRPr="00764355">
        <w:rPr>
          <w:rFonts w:ascii="Helvetica" w:hAnsi="Helvetica" w:cs="Helvetica"/>
          <w:b/>
          <w:bCs/>
          <w:color w:val="000000"/>
        </w:rPr>
        <w:t xml:space="preserve">Oggetto: VIABILITA’ VIA EMILIA EST – NUOVA ROTONDA ALL’INTERSEZIONE CON VIALE CADUTI SUL LAVORO </w:t>
      </w:r>
    </w:p>
    <w:p w:rsidR="00F5634A" w:rsidRPr="00764355" w:rsidRDefault="00F5634A" w:rsidP="003F4B93">
      <w:pPr>
        <w:autoSpaceDE w:val="0"/>
        <w:autoSpaceDN w:val="0"/>
        <w:adjustRightInd w:val="0"/>
        <w:spacing w:line="480" w:lineRule="exact"/>
        <w:jc w:val="center"/>
        <w:rPr>
          <w:rFonts w:ascii="Helvetica" w:hAnsi="Helvetica" w:cs="Helvetica"/>
          <w:b/>
          <w:bCs/>
          <w:color w:val="000000"/>
        </w:rPr>
      </w:pPr>
      <w:r w:rsidRPr="00764355">
        <w:rPr>
          <w:rFonts w:ascii="Helvetica" w:hAnsi="Helvetica" w:cs="Helvetica"/>
          <w:b/>
          <w:bCs/>
          <w:color w:val="000000"/>
        </w:rPr>
        <w:t>Premesso che:</w:t>
      </w:r>
    </w:p>
    <w:p w:rsidR="00F5634A" w:rsidRPr="00764355" w:rsidRDefault="00F5634A" w:rsidP="003F4B93">
      <w:pPr>
        <w:spacing w:line="480" w:lineRule="exact"/>
        <w:jc w:val="both"/>
        <w:rPr>
          <w:rFonts w:ascii="Helvetica" w:hAnsi="Helvetica" w:cs="Helvetica"/>
          <w:color w:val="000000"/>
        </w:rPr>
      </w:pPr>
      <w:r w:rsidRPr="00764355">
        <w:rPr>
          <w:rFonts w:ascii="Helvetica" w:hAnsi="Helvetica" w:cs="Helvetica"/>
          <w:color w:val="000000"/>
        </w:rPr>
        <w:t>- Via Emilia Est è una strada ad altissima percorrenza, in entrambi i sensi di marcia, in part</w:t>
      </w:r>
      <w:r w:rsidRPr="00764355">
        <w:rPr>
          <w:rFonts w:ascii="Helvetica" w:hAnsi="Helvetica" w:cs="Helvetica"/>
          <w:color w:val="000000"/>
        </w:rPr>
        <w:t>i</w:t>
      </w:r>
      <w:r w:rsidRPr="00764355">
        <w:rPr>
          <w:rFonts w:ascii="Helvetica" w:hAnsi="Helvetica" w:cs="Helvetica"/>
          <w:color w:val="000000"/>
        </w:rPr>
        <w:t>colare negli orari della mattina (dalle ore 7 alle ore 9), della “pausa pranzo” (dalle ore 12,30 alle ore 14,30) e della sera (dalle ore 17,30 alle 19,30);</w:t>
      </w:r>
    </w:p>
    <w:p w:rsidR="00F5634A" w:rsidRPr="00764355" w:rsidRDefault="00F5634A" w:rsidP="003F4B93">
      <w:pPr>
        <w:spacing w:line="480" w:lineRule="exact"/>
        <w:jc w:val="both"/>
        <w:rPr>
          <w:rFonts w:ascii="Helvetica" w:hAnsi="Helvetica" w:cs="Helvetica"/>
          <w:color w:val="000000"/>
        </w:rPr>
      </w:pPr>
      <w:r w:rsidRPr="00764355">
        <w:rPr>
          <w:rFonts w:ascii="Helvetica" w:hAnsi="Helvetica" w:cs="Helvetica"/>
          <w:color w:val="000000"/>
        </w:rPr>
        <w:t>- di recente, la viabilità all’in</w:t>
      </w:r>
      <w:r>
        <w:rPr>
          <w:rFonts w:ascii="Helvetica" w:hAnsi="Helvetica" w:cs="Helvetica"/>
          <w:color w:val="000000"/>
        </w:rPr>
        <w:t>tersezione</w:t>
      </w:r>
      <w:r w:rsidRPr="00764355">
        <w:rPr>
          <w:rFonts w:ascii="Helvetica" w:hAnsi="Helvetica" w:cs="Helvetica"/>
          <w:color w:val="000000"/>
        </w:rPr>
        <w:t xml:space="preserve"> tra Via Emilia Est e Viale Caduti sul Lavoro è stata i</w:t>
      </w:r>
      <w:r w:rsidRPr="00764355">
        <w:rPr>
          <w:rFonts w:ascii="Helvetica" w:hAnsi="Helvetica" w:cs="Helvetica"/>
          <w:color w:val="000000"/>
        </w:rPr>
        <w:t>n</w:t>
      </w:r>
      <w:r w:rsidRPr="00764355">
        <w:rPr>
          <w:rFonts w:ascii="Helvetica" w:hAnsi="Helvetica" w:cs="Helvetica"/>
          <w:color w:val="000000"/>
        </w:rPr>
        <w:t>teressata dalla sostituzione dell’impianto semaforico con una nuova rotonda, i cui lavori di r</w:t>
      </w:r>
      <w:r w:rsidRPr="00764355">
        <w:rPr>
          <w:rFonts w:ascii="Helvetica" w:hAnsi="Helvetica" w:cs="Helvetica"/>
          <w:color w:val="000000"/>
        </w:rPr>
        <w:t>e</w:t>
      </w:r>
      <w:r w:rsidRPr="00764355">
        <w:rPr>
          <w:rFonts w:ascii="Helvetica" w:hAnsi="Helvetica" w:cs="Helvetica"/>
          <w:color w:val="000000"/>
        </w:rPr>
        <w:t>alizzazione per mesi hanno “ingessato” la percorrenza del tratto, nella speranza di un signif</w:t>
      </w:r>
      <w:r w:rsidRPr="00764355">
        <w:rPr>
          <w:rFonts w:ascii="Helvetica" w:hAnsi="Helvetica" w:cs="Helvetica"/>
          <w:color w:val="000000"/>
        </w:rPr>
        <w:t>i</w:t>
      </w:r>
      <w:r w:rsidRPr="00764355">
        <w:rPr>
          <w:rFonts w:ascii="Helvetica" w:hAnsi="Helvetica" w:cs="Helvetica"/>
          <w:color w:val="000000"/>
        </w:rPr>
        <w:t>cativo miglioramento del transito a fine cantiere;</w:t>
      </w:r>
    </w:p>
    <w:p w:rsidR="00F5634A" w:rsidRPr="00764355" w:rsidRDefault="00F5634A" w:rsidP="006351DC">
      <w:pPr>
        <w:spacing w:line="480" w:lineRule="exact"/>
        <w:jc w:val="center"/>
        <w:rPr>
          <w:rFonts w:ascii="Helvetica" w:hAnsi="Helvetica" w:cs="Helvetica"/>
          <w:b/>
          <w:bCs/>
          <w:color w:val="000000"/>
        </w:rPr>
      </w:pPr>
      <w:r w:rsidRPr="00764355">
        <w:rPr>
          <w:rFonts w:ascii="Helvetica" w:hAnsi="Helvetica" w:cs="Helvetica"/>
          <w:b/>
          <w:bCs/>
          <w:color w:val="000000"/>
        </w:rPr>
        <w:t>rilevato come</w:t>
      </w:r>
    </w:p>
    <w:p w:rsidR="00F5634A" w:rsidRPr="00764355" w:rsidRDefault="00F5634A" w:rsidP="003F4B93">
      <w:pPr>
        <w:spacing w:line="480" w:lineRule="exact"/>
        <w:jc w:val="both"/>
        <w:rPr>
          <w:rFonts w:ascii="Helvetica" w:hAnsi="Helvetica" w:cs="Helvetica"/>
          <w:color w:val="000000"/>
        </w:rPr>
      </w:pPr>
      <w:r w:rsidRPr="00764355">
        <w:rPr>
          <w:rFonts w:ascii="Helvetica" w:hAnsi="Helvetica" w:cs="Helvetica"/>
          <w:color w:val="000000"/>
        </w:rPr>
        <w:t>al contrario, dopo l’inaugurazione della rotonda de qua, sembrerebbe che il problema del tra</w:t>
      </w:r>
      <w:r w:rsidRPr="00764355">
        <w:rPr>
          <w:rFonts w:ascii="Helvetica" w:hAnsi="Helvetica" w:cs="Helvetica"/>
          <w:color w:val="000000"/>
        </w:rPr>
        <w:t>f</w:t>
      </w:r>
      <w:r w:rsidRPr="00764355">
        <w:rPr>
          <w:rFonts w:ascii="Helvetica" w:hAnsi="Helvetica" w:cs="Helvetica"/>
          <w:color w:val="000000"/>
        </w:rPr>
        <w:t>fico ed i tempi di percorrenza del tratto non siano affatto migliorati e, a detta di molti residenti e commercianti dell’area, sia addirittura peggiorata, stante il formarsi di importanti colonne e veri e propri ingorghi tali da “rimpiangere il vecchio semaforo” (cfr. Gazzetta di Modena del 06/10/2021 articolo “</w:t>
      </w:r>
      <w:r w:rsidRPr="006667B4">
        <w:rPr>
          <w:rFonts w:ascii="Helvetica" w:hAnsi="Helvetica" w:cs="Helvetica"/>
          <w:i/>
          <w:iCs/>
          <w:color w:val="000000"/>
        </w:rPr>
        <w:t>Ecco la rotonda che peggiora il traffico</w:t>
      </w:r>
      <w:r w:rsidRPr="00764355">
        <w:rPr>
          <w:rFonts w:ascii="Helvetica" w:hAnsi="Helvetica" w:cs="Helvetica"/>
          <w:color w:val="000000"/>
        </w:rPr>
        <w:t>”);</w:t>
      </w:r>
    </w:p>
    <w:p w:rsidR="00F5634A" w:rsidRPr="00764355" w:rsidRDefault="00F5634A" w:rsidP="003771F0">
      <w:pPr>
        <w:spacing w:line="480" w:lineRule="exact"/>
        <w:jc w:val="both"/>
        <w:rPr>
          <w:rFonts w:ascii="Helvetica" w:hAnsi="Helvetica" w:cs="Helvetica"/>
          <w:color w:val="000000"/>
        </w:rPr>
      </w:pPr>
      <w:r w:rsidRPr="00764355">
        <w:rPr>
          <w:rFonts w:ascii="Helvetica" w:hAnsi="Helvetica" w:cs="Helvetica"/>
          <w:color w:val="000000"/>
        </w:rPr>
        <w:t>- da quanto appreso dagli organi di stampa, l’Amministrazione è stata invitata per iscritto ad intervenire da parte dei cittadini direttamente interessati dalla problematica de qua, siano essi residenti od esercenti della zona;</w:t>
      </w:r>
    </w:p>
    <w:p w:rsidR="00F5634A" w:rsidRPr="00764355" w:rsidRDefault="00F5634A" w:rsidP="00910486">
      <w:pPr>
        <w:pStyle w:val="Heading2"/>
        <w:spacing w:before="75" w:beforeAutospacing="0" w:after="0" w:afterAutospacing="0" w:line="480" w:lineRule="exact"/>
        <w:jc w:val="center"/>
        <w:rPr>
          <w:rFonts w:ascii="Helvetica" w:hAnsi="Helvetica" w:cs="Helvetica"/>
          <w:color w:val="000000"/>
          <w:sz w:val="24"/>
          <w:szCs w:val="24"/>
          <w:lang/>
        </w:rPr>
      </w:pPr>
      <w:r w:rsidRPr="00764355">
        <w:rPr>
          <w:rFonts w:ascii="Helvetica" w:hAnsi="Helvetica" w:cs="Helvetica"/>
          <w:color w:val="000000"/>
          <w:sz w:val="24"/>
          <w:szCs w:val="24"/>
          <w:lang/>
        </w:rPr>
        <w:t>ritenuto che</w:t>
      </w:r>
    </w:p>
    <w:p w:rsidR="00F5634A" w:rsidRDefault="00F5634A" w:rsidP="00910486">
      <w:pPr>
        <w:pStyle w:val="Heading2"/>
        <w:spacing w:before="75" w:beforeAutospacing="0" w:after="0" w:afterAutospacing="0" w:line="480" w:lineRule="exact"/>
        <w:jc w:val="both"/>
        <w:rPr>
          <w:rFonts w:ascii="Helvetica" w:hAnsi="Helvetica" w:cs="Helvetica"/>
          <w:b w:val="0"/>
          <w:bCs w:val="0"/>
          <w:color w:val="000000"/>
          <w:sz w:val="24"/>
          <w:szCs w:val="24"/>
          <w:lang/>
        </w:rPr>
      </w:pPr>
      <w:r w:rsidRPr="00764355">
        <w:rPr>
          <w:rFonts w:ascii="Helvetica" w:hAnsi="Helvetica" w:cs="Helvetica"/>
          <w:b w:val="0"/>
          <w:bCs w:val="0"/>
          <w:color w:val="000000"/>
          <w:sz w:val="24"/>
          <w:szCs w:val="24"/>
          <w:lang/>
        </w:rPr>
        <w:t>la situazione su narrata grava ormai da giorni sulla viabilità di Modena e richiede un intere</w:t>
      </w:r>
      <w:r w:rsidRPr="00764355">
        <w:rPr>
          <w:rFonts w:ascii="Helvetica" w:hAnsi="Helvetica" w:cs="Helvetica"/>
          <w:b w:val="0"/>
          <w:bCs w:val="0"/>
          <w:color w:val="000000"/>
          <w:sz w:val="24"/>
          <w:szCs w:val="24"/>
          <w:lang/>
        </w:rPr>
        <w:t>s</w:t>
      </w:r>
      <w:r w:rsidRPr="00764355">
        <w:rPr>
          <w:rFonts w:ascii="Helvetica" w:hAnsi="Helvetica" w:cs="Helvetica"/>
          <w:b w:val="0"/>
          <w:bCs w:val="0"/>
          <w:color w:val="000000"/>
          <w:sz w:val="24"/>
          <w:szCs w:val="24"/>
          <w:lang/>
        </w:rPr>
        <w:t>samento da parte dell’Amministrazione</w:t>
      </w:r>
      <w:r>
        <w:rPr>
          <w:rFonts w:ascii="Helvetica" w:hAnsi="Helvetica" w:cs="Helvetica"/>
          <w:b w:val="0"/>
          <w:bCs w:val="0"/>
          <w:color w:val="000000"/>
          <w:sz w:val="24"/>
          <w:szCs w:val="24"/>
          <w:lang/>
        </w:rPr>
        <w:t>,</w:t>
      </w:r>
    </w:p>
    <w:p w:rsidR="00F5634A" w:rsidRDefault="00F5634A" w:rsidP="006667B4">
      <w:pPr>
        <w:pStyle w:val="Heading2"/>
        <w:spacing w:before="75" w:beforeAutospacing="0" w:after="0" w:afterAutospacing="0" w:line="480" w:lineRule="exact"/>
        <w:jc w:val="both"/>
        <w:rPr>
          <w:rFonts w:ascii="Helvetica" w:hAnsi="Helvetica" w:cs="Helvetica"/>
          <w:b w:val="0"/>
          <w:bCs w:val="0"/>
          <w:color w:val="000000"/>
          <w:sz w:val="24"/>
          <w:szCs w:val="24"/>
          <w:lang/>
        </w:rPr>
      </w:pPr>
      <w:r>
        <w:rPr>
          <w:rFonts w:ascii="Helvetica" w:hAnsi="Helvetica" w:cs="Helvetica"/>
          <w:b w:val="0"/>
          <w:bCs w:val="0"/>
          <w:color w:val="000000"/>
          <w:sz w:val="24"/>
          <w:szCs w:val="24"/>
          <w:lang/>
        </w:rPr>
        <w:t>tutto quanto sopra premesso, considerato e ritenuto,</w:t>
      </w:r>
    </w:p>
    <w:p w:rsidR="00F5634A" w:rsidRPr="00764355" w:rsidRDefault="00F5634A" w:rsidP="00FD2A3D">
      <w:pPr>
        <w:autoSpaceDE w:val="0"/>
        <w:autoSpaceDN w:val="0"/>
        <w:adjustRightInd w:val="0"/>
        <w:spacing w:line="480" w:lineRule="exact"/>
        <w:jc w:val="center"/>
        <w:rPr>
          <w:rFonts w:ascii="Helvetica" w:hAnsi="Helvetica" w:cs="Helvetica"/>
          <w:b/>
          <w:bCs/>
          <w:color w:val="000000"/>
        </w:rPr>
      </w:pPr>
      <w:r w:rsidRPr="00764355">
        <w:rPr>
          <w:rFonts w:ascii="Helvetica" w:hAnsi="Helvetica" w:cs="Helvetica"/>
          <w:b/>
          <w:bCs/>
          <w:color w:val="000000"/>
        </w:rPr>
        <w:t>s’interroga l’Amministrazione comunale per sapere:</w:t>
      </w:r>
    </w:p>
    <w:p w:rsidR="00F5634A" w:rsidRPr="00764355" w:rsidRDefault="00F5634A" w:rsidP="00910486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color w:val="000000"/>
        </w:rPr>
      </w:pPr>
      <w:r w:rsidRPr="00764355">
        <w:rPr>
          <w:rFonts w:ascii="Helvetica" w:hAnsi="Helvetica" w:cs="Helvetica"/>
          <w:color w:val="000000"/>
        </w:rPr>
        <w:t xml:space="preserve">- </w:t>
      </w:r>
      <w:r w:rsidRPr="00764355">
        <w:rPr>
          <w:rFonts w:ascii="Helvetica" w:hAnsi="Helvetica" w:cs="Helvetica"/>
          <w:bCs/>
          <w:color w:val="000000"/>
        </w:rPr>
        <w:t>se sia debitamente al corrente della situazione descritta;</w:t>
      </w:r>
    </w:p>
    <w:p w:rsidR="00F5634A" w:rsidRPr="00764355" w:rsidRDefault="00F5634A" w:rsidP="00A05678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color w:val="000000"/>
        </w:rPr>
      </w:pPr>
      <w:r w:rsidRPr="00764355">
        <w:rPr>
          <w:rFonts w:ascii="Helvetica" w:hAnsi="Helvetica" w:cs="Helvetica"/>
          <w:color w:val="000000"/>
        </w:rPr>
        <w:t>- quante segnalazioni abbia ricevuto in merito e quali risposte abbia fornito;</w:t>
      </w:r>
    </w:p>
    <w:p w:rsidR="00F5634A" w:rsidRPr="00764355" w:rsidRDefault="00F5634A" w:rsidP="00A05678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color w:val="000000"/>
        </w:rPr>
      </w:pPr>
      <w:r w:rsidRPr="00764355">
        <w:rPr>
          <w:rFonts w:ascii="Helvetica" w:hAnsi="Helvetica" w:cs="Helvetica"/>
          <w:color w:val="000000"/>
        </w:rPr>
        <w:t>- dati sul traffico alla mano, quale fosse l’obiettivo in termini di diminuzione del traffico pr</w:t>
      </w:r>
      <w:r w:rsidRPr="00764355">
        <w:rPr>
          <w:rFonts w:ascii="Helvetica" w:hAnsi="Helvetica" w:cs="Helvetica"/>
          <w:color w:val="000000"/>
        </w:rPr>
        <w:t>o</w:t>
      </w:r>
      <w:r w:rsidRPr="00764355">
        <w:rPr>
          <w:rFonts w:ascii="Helvetica" w:hAnsi="Helvetica" w:cs="Helvetica"/>
          <w:color w:val="000000"/>
        </w:rPr>
        <w:t>spettat</w:t>
      </w:r>
      <w:r>
        <w:rPr>
          <w:rFonts w:ascii="Helvetica" w:hAnsi="Helvetica" w:cs="Helvetica"/>
          <w:color w:val="000000"/>
        </w:rPr>
        <w:t>o</w:t>
      </w:r>
      <w:r w:rsidRPr="00764355">
        <w:rPr>
          <w:rFonts w:ascii="Helvetica" w:hAnsi="Helvetica" w:cs="Helvetica"/>
          <w:color w:val="000000"/>
        </w:rPr>
        <w:t xml:space="preserve"> al momento della progettazione della rotonda e come valuti invece l’attuale situazi</w:t>
      </w:r>
      <w:r w:rsidRPr="00764355">
        <w:rPr>
          <w:rFonts w:ascii="Helvetica" w:hAnsi="Helvetica" w:cs="Helvetica"/>
          <w:color w:val="000000"/>
        </w:rPr>
        <w:t>o</w:t>
      </w:r>
      <w:r w:rsidRPr="00764355">
        <w:rPr>
          <w:rFonts w:ascii="Helvetica" w:hAnsi="Helvetica" w:cs="Helvetica"/>
          <w:color w:val="000000"/>
        </w:rPr>
        <w:t>ne;</w:t>
      </w:r>
    </w:p>
    <w:p w:rsidR="00F5634A" w:rsidRPr="00764355" w:rsidRDefault="00F5634A" w:rsidP="00A05678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color w:val="000000"/>
        </w:rPr>
      </w:pPr>
      <w:r w:rsidRPr="00764355">
        <w:rPr>
          <w:rFonts w:ascii="Helvetica" w:hAnsi="Helvetica" w:cs="Helvetica"/>
          <w:color w:val="000000"/>
        </w:rPr>
        <w:t>- se e come intenda intervenire per la soluzione della problematica de qua o, in caso non a</w:t>
      </w:r>
      <w:r w:rsidRPr="00764355">
        <w:rPr>
          <w:rFonts w:ascii="Helvetica" w:hAnsi="Helvetica" w:cs="Helvetica"/>
          <w:color w:val="000000"/>
        </w:rPr>
        <w:t>b</w:t>
      </w:r>
      <w:r w:rsidRPr="00764355">
        <w:rPr>
          <w:rFonts w:ascii="Helvetica" w:hAnsi="Helvetica" w:cs="Helvetica"/>
          <w:color w:val="000000"/>
        </w:rPr>
        <w:t xml:space="preserve">bia intenzione di intervenire </w:t>
      </w:r>
      <w:r>
        <w:rPr>
          <w:rFonts w:ascii="Helvetica" w:hAnsi="Helvetica" w:cs="Helvetica"/>
          <w:color w:val="000000"/>
        </w:rPr>
        <w:t xml:space="preserve">ulteriormente </w:t>
      </w:r>
      <w:r w:rsidRPr="00764355">
        <w:rPr>
          <w:rFonts w:ascii="Helvetica" w:hAnsi="Helvetica" w:cs="Helvetica"/>
          <w:color w:val="000000"/>
        </w:rPr>
        <w:t>sulla viabilità suddetta, per quale motivo.</w:t>
      </w:r>
    </w:p>
    <w:p w:rsidR="00F5634A" w:rsidRPr="00764355" w:rsidRDefault="00F5634A" w:rsidP="001923BC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color w:val="000000"/>
          <w:shd w:val="clear" w:color="auto" w:fill="FFFFFF"/>
        </w:rPr>
      </w:pPr>
      <w:r w:rsidRPr="00764355">
        <w:rPr>
          <w:rFonts w:ascii="Helvetica" w:hAnsi="Helvetica" w:cs="Helvetica"/>
          <w:color w:val="000000"/>
          <w:shd w:val="clear" w:color="auto" w:fill="FFFFFF"/>
        </w:rPr>
        <w:t xml:space="preserve">Grazie. </w:t>
      </w:r>
    </w:p>
    <w:p w:rsidR="00F5634A" w:rsidRPr="003771F0" w:rsidRDefault="00F5634A" w:rsidP="00CA22E7">
      <w:pPr>
        <w:autoSpaceDE w:val="0"/>
        <w:autoSpaceDN w:val="0"/>
        <w:adjustRightInd w:val="0"/>
        <w:spacing w:line="480" w:lineRule="exact"/>
        <w:jc w:val="right"/>
        <w:rPr>
          <w:rFonts w:ascii="Helvetica" w:hAnsi="Helvetica" w:cs="Helvetica"/>
          <w:b/>
          <w:bCs/>
          <w:i/>
          <w:iCs/>
        </w:rPr>
      </w:pPr>
      <w:r w:rsidRPr="003771F0">
        <w:rPr>
          <w:rFonts w:ascii="Helvetica" w:hAnsi="Helvetica" w:cs="Helvetica"/>
          <w:b/>
          <w:bCs/>
          <w:i/>
          <w:iCs/>
        </w:rPr>
        <w:t>Piergiulio Giacobazzi</w:t>
      </w:r>
    </w:p>
    <w:p w:rsidR="00F5634A" w:rsidRPr="003771F0" w:rsidRDefault="00F5634A" w:rsidP="00A05678">
      <w:pPr>
        <w:autoSpaceDE w:val="0"/>
        <w:autoSpaceDN w:val="0"/>
        <w:adjustRightInd w:val="0"/>
        <w:spacing w:before="100" w:line="480" w:lineRule="exact"/>
        <w:jc w:val="both"/>
        <w:rPr>
          <w:color w:val="000000"/>
        </w:rPr>
      </w:pPr>
      <w:r w:rsidRPr="003771F0">
        <w:rPr>
          <w:rFonts w:ascii="Helvetica" w:hAnsi="Helvetica" w:cs="Helvetica"/>
        </w:rPr>
        <w:t>S</w:t>
      </w:r>
      <w:r w:rsidRPr="003771F0">
        <w:rPr>
          <w:rFonts w:ascii="Helvetica" w:hAnsi="Helvetica" w:cs="Helvetica"/>
          <w:color w:val="000000"/>
        </w:rPr>
        <w:t>i autorizza la diffusione a mezzo stampa</w:t>
      </w:r>
    </w:p>
    <w:sectPr w:rsidR="00F5634A" w:rsidRPr="003771F0" w:rsidSect="00E96574">
      <w:footerReference w:type="default" r:id="rId8"/>
      <w:pgSz w:w="12240" w:h="15840"/>
      <w:pgMar w:top="1417" w:right="1134" w:bottom="1134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34A" w:rsidRDefault="00F5634A" w:rsidP="00DE5953">
      <w:r>
        <w:separator/>
      </w:r>
    </w:p>
  </w:endnote>
  <w:endnote w:type="continuationSeparator" w:id="0">
    <w:p w:rsidR="00F5634A" w:rsidRDefault="00F5634A" w:rsidP="00DE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34A" w:rsidRDefault="00F5634A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F5634A" w:rsidRDefault="00F563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34A" w:rsidRDefault="00F5634A" w:rsidP="00DE5953">
      <w:r>
        <w:separator/>
      </w:r>
    </w:p>
  </w:footnote>
  <w:footnote w:type="continuationSeparator" w:id="0">
    <w:p w:rsidR="00F5634A" w:rsidRDefault="00F5634A" w:rsidP="00DE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61F7095"/>
    <w:multiLevelType w:val="hybridMultilevel"/>
    <w:tmpl w:val="35AA1C50"/>
    <w:lvl w:ilvl="0" w:tplc="867A712C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766EC"/>
    <w:multiLevelType w:val="hybridMultilevel"/>
    <w:tmpl w:val="4F3C1E72"/>
    <w:lvl w:ilvl="0" w:tplc="E214AF44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10329"/>
    <w:multiLevelType w:val="hybridMultilevel"/>
    <w:tmpl w:val="5FC2FE8C"/>
    <w:lvl w:ilvl="0" w:tplc="CEF07112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533FF"/>
    <w:multiLevelType w:val="hybridMultilevel"/>
    <w:tmpl w:val="52223556"/>
    <w:lvl w:ilvl="0" w:tplc="25F6ADC8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680348"/>
    <w:multiLevelType w:val="hybridMultilevel"/>
    <w:tmpl w:val="22CC6826"/>
    <w:lvl w:ilvl="0" w:tplc="424CF308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>
    <w:nsid w:val="1D3E7804"/>
    <w:multiLevelType w:val="hybridMultilevel"/>
    <w:tmpl w:val="F978F4DE"/>
    <w:lvl w:ilvl="0" w:tplc="8160D258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214D0"/>
    <w:multiLevelType w:val="hybridMultilevel"/>
    <w:tmpl w:val="07CA3672"/>
    <w:lvl w:ilvl="0" w:tplc="207212BC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1">
    <w:nsid w:val="2BCC606F"/>
    <w:multiLevelType w:val="hybridMultilevel"/>
    <w:tmpl w:val="5B1C99A0"/>
    <w:lvl w:ilvl="0" w:tplc="7E726C3A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786998"/>
    <w:multiLevelType w:val="hybridMultilevel"/>
    <w:tmpl w:val="D5663420"/>
    <w:lvl w:ilvl="0" w:tplc="3252F7EC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6F2851"/>
    <w:multiLevelType w:val="hybridMultilevel"/>
    <w:tmpl w:val="579C8742"/>
    <w:lvl w:ilvl="0" w:tplc="9B1C287A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596E70"/>
    <w:multiLevelType w:val="hybridMultilevel"/>
    <w:tmpl w:val="483A3F42"/>
    <w:lvl w:ilvl="0" w:tplc="A7620C54">
      <w:numFmt w:val="bullet"/>
      <w:lvlText w:val=""/>
      <w:lvlJc w:val="left"/>
      <w:pPr>
        <w:ind w:left="76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5">
    <w:nsid w:val="44AC3441"/>
    <w:multiLevelType w:val="hybridMultilevel"/>
    <w:tmpl w:val="CA14EA0E"/>
    <w:lvl w:ilvl="0" w:tplc="9AA06316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EE163C"/>
    <w:multiLevelType w:val="hybridMultilevel"/>
    <w:tmpl w:val="4D065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B664B4F"/>
    <w:multiLevelType w:val="hybridMultilevel"/>
    <w:tmpl w:val="83BAEA44"/>
    <w:lvl w:ilvl="0" w:tplc="A3B03DBA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3B6F5E"/>
    <w:multiLevelType w:val="multilevel"/>
    <w:tmpl w:val="638C519A"/>
    <w:lvl w:ilvl="0">
      <w:numFmt w:val="bullet"/>
      <w:lvlText w:val="-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19">
    <w:nsid w:val="520673B3"/>
    <w:multiLevelType w:val="hybridMultilevel"/>
    <w:tmpl w:val="9666689E"/>
    <w:lvl w:ilvl="0" w:tplc="43C8A7D2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046FB7"/>
    <w:multiLevelType w:val="hybridMultilevel"/>
    <w:tmpl w:val="6A3ABB9E"/>
    <w:lvl w:ilvl="0" w:tplc="E6304102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325E54"/>
    <w:multiLevelType w:val="hybridMultilevel"/>
    <w:tmpl w:val="65B8B68E"/>
    <w:lvl w:ilvl="0" w:tplc="16344BFC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0D56A7"/>
    <w:multiLevelType w:val="hybridMultilevel"/>
    <w:tmpl w:val="F462F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7C03E8"/>
    <w:multiLevelType w:val="hybridMultilevel"/>
    <w:tmpl w:val="A8928A8C"/>
    <w:lvl w:ilvl="0" w:tplc="9C04C17E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894A3B"/>
    <w:multiLevelType w:val="hybridMultilevel"/>
    <w:tmpl w:val="0F50EAB0"/>
    <w:lvl w:ilvl="0" w:tplc="6D968BD6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86277A"/>
    <w:multiLevelType w:val="hybridMultilevel"/>
    <w:tmpl w:val="8AF2CFCE"/>
    <w:lvl w:ilvl="0" w:tplc="BB9E29F8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7A6E5B"/>
    <w:multiLevelType w:val="hybridMultilevel"/>
    <w:tmpl w:val="04E62788"/>
    <w:lvl w:ilvl="0" w:tplc="7D2A15CE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  <w:b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7">
    <w:nsid w:val="7CFD388A"/>
    <w:multiLevelType w:val="hybridMultilevel"/>
    <w:tmpl w:val="DEE0F56C"/>
    <w:lvl w:ilvl="0" w:tplc="60344600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2"/>
  </w:num>
  <w:num w:numId="6">
    <w:abstractNumId w:val="16"/>
  </w:num>
  <w:num w:numId="7">
    <w:abstractNumId w:val="14"/>
  </w:num>
  <w:num w:numId="8">
    <w:abstractNumId w:val="8"/>
  </w:num>
  <w:num w:numId="9">
    <w:abstractNumId w:val="18"/>
  </w:num>
  <w:num w:numId="10">
    <w:abstractNumId w:val="10"/>
  </w:num>
  <w:num w:numId="11">
    <w:abstractNumId w:val="17"/>
  </w:num>
  <w:num w:numId="12">
    <w:abstractNumId w:val="23"/>
  </w:num>
  <w:num w:numId="13">
    <w:abstractNumId w:val="19"/>
  </w:num>
  <w:num w:numId="14">
    <w:abstractNumId w:val="27"/>
  </w:num>
  <w:num w:numId="15">
    <w:abstractNumId w:val="21"/>
  </w:num>
  <w:num w:numId="16">
    <w:abstractNumId w:val="25"/>
  </w:num>
  <w:num w:numId="17">
    <w:abstractNumId w:val="24"/>
  </w:num>
  <w:num w:numId="18">
    <w:abstractNumId w:val="11"/>
  </w:num>
  <w:num w:numId="19">
    <w:abstractNumId w:val="6"/>
  </w:num>
  <w:num w:numId="20">
    <w:abstractNumId w:val="12"/>
  </w:num>
  <w:num w:numId="21">
    <w:abstractNumId w:val="5"/>
  </w:num>
  <w:num w:numId="22">
    <w:abstractNumId w:val="13"/>
  </w:num>
  <w:num w:numId="23">
    <w:abstractNumId w:val="26"/>
  </w:num>
  <w:num w:numId="24">
    <w:abstractNumId w:val="4"/>
  </w:num>
  <w:num w:numId="25">
    <w:abstractNumId w:val="7"/>
  </w:num>
  <w:num w:numId="26">
    <w:abstractNumId w:val="15"/>
  </w:num>
  <w:num w:numId="27">
    <w:abstractNumId w:val="20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BDF"/>
    <w:rsid w:val="000265D3"/>
    <w:rsid w:val="000357A8"/>
    <w:rsid w:val="0006573A"/>
    <w:rsid w:val="00082B6C"/>
    <w:rsid w:val="0009104C"/>
    <w:rsid w:val="000933FB"/>
    <w:rsid w:val="000C5DE5"/>
    <w:rsid w:val="000D08F2"/>
    <w:rsid w:val="000F6A79"/>
    <w:rsid w:val="00110FD0"/>
    <w:rsid w:val="001275E0"/>
    <w:rsid w:val="00137958"/>
    <w:rsid w:val="0015734A"/>
    <w:rsid w:val="00167E37"/>
    <w:rsid w:val="0017069F"/>
    <w:rsid w:val="0019014A"/>
    <w:rsid w:val="001923BC"/>
    <w:rsid w:val="001926C9"/>
    <w:rsid w:val="001A32C0"/>
    <w:rsid w:val="001C2BA1"/>
    <w:rsid w:val="001C520D"/>
    <w:rsid w:val="001F1B36"/>
    <w:rsid w:val="001F5BF1"/>
    <w:rsid w:val="001F6117"/>
    <w:rsid w:val="00225530"/>
    <w:rsid w:val="00245797"/>
    <w:rsid w:val="00253E97"/>
    <w:rsid w:val="00263FCE"/>
    <w:rsid w:val="00264513"/>
    <w:rsid w:val="00266AEC"/>
    <w:rsid w:val="0027003E"/>
    <w:rsid w:val="00286841"/>
    <w:rsid w:val="00312BB7"/>
    <w:rsid w:val="003166F5"/>
    <w:rsid w:val="003210BD"/>
    <w:rsid w:val="00326949"/>
    <w:rsid w:val="00330D9E"/>
    <w:rsid w:val="003317E1"/>
    <w:rsid w:val="00342332"/>
    <w:rsid w:val="00355ECA"/>
    <w:rsid w:val="003771F0"/>
    <w:rsid w:val="003A060F"/>
    <w:rsid w:val="003C50D9"/>
    <w:rsid w:val="003E0396"/>
    <w:rsid w:val="003E18E1"/>
    <w:rsid w:val="003F4B93"/>
    <w:rsid w:val="00404E63"/>
    <w:rsid w:val="004352E2"/>
    <w:rsid w:val="00462ECF"/>
    <w:rsid w:val="004739A9"/>
    <w:rsid w:val="00480D3A"/>
    <w:rsid w:val="00494A85"/>
    <w:rsid w:val="00495183"/>
    <w:rsid w:val="004A3153"/>
    <w:rsid w:val="004B63D7"/>
    <w:rsid w:val="004E3785"/>
    <w:rsid w:val="004F4874"/>
    <w:rsid w:val="00513920"/>
    <w:rsid w:val="00524E97"/>
    <w:rsid w:val="00534F19"/>
    <w:rsid w:val="005A1619"/>
    <w:rsid w:val="005C23A0"/>
    <w:rsid w:val="005E2DE0"/>
    <w:rsid w:val="005F40BD"/>
    <w:rsid w:val="005F50A5"/>
    <w:rsid w:val="00605B4E"/>
    <w:rsid w:val="00607CB5"/>
    <w:rsid w:val="006351DC"/>
    <w:rsid w:val="00646557"/>
    <w:rsid w:val="00665CB7"/>
    <w:rsid w:val="006667B4"/>
    <w:rsid w:val="00697AEA"/>
    <w:rsid w:val="006A19DE"/>
    <w:rsid w:val="006B60C8"/>
    <w:rsid w:val="006C6EF1"/>
    <w:rsid w:val="006D417B"/>
    <w:rsid w:val="006E4E13"/>
    <w:rsid w:val="007010F3"/>
    <w:rsid w:val="00715CA5"/>
    <w:rsid w:val="007339D0"/>
    <w:rsid w:val="00746797"/>
    <w:rsid w:val="00762355"/>
    <w:rsid w:val="00764355"/>
    <w:rsid w:val="00764CF9"/>
    <w:rsid w:val="007A5674"/>
    <w:rsid w:val="007C27AF"/>
    <w:rsid w:val="007D0979"/>
    <w:rsid w:val="007D0CF2"/>
    <w:rsid w:val="008120BA"/>
    <w:rsid w:val="0084238E"/>
    <w:rsid w:val="00845A49"/>
    <w:rsid w:val="00870621"/>
    <w:rsid w:val="00894242"/>
    <w:rsid w:val="008952E9"/>
    <w:rsid w:val="00896D9F"/>
    <w:rsid w:val="008C6924"/>
    <w:rsid w:val="008D36E7"/>
    <w:rsid w:val="008E1AF4"/>
    <w:rsid w:val="008E67DF"/>
    <w:rsid w:val="00910486"/>
    <w:rsid w:val="009225D0"/>
    <w:rsid w:val="00925A9F"/>
    <w:rsid w:val="009621E3"/>
    <w:rsid w:val="00963B98"/>
    <w:rsid w:val="009644AF"/>
    <w:rsid w:val="009667A2"/>
    <w:rsid w:val="00983C68"/>
    <w:rsid w:val="0099756F"/>
    <w:rsid w:val="009A5F6A"/>
    <w:rsid w:val="009B2477"/>
    <w:rsid w:val="009C5D58"/>
    <w:rsid w:val="009D18CA"/>
    <w:rsid w:val="009E39CB"/>
    <w:rsid w:val="009F0AF2"/>
    <w:rsid w:val="00A01DBD"/>
    <w:rsid w:val="00A05678"/>
    <w:rsid w:val="00A24D7F"/>
    <w:rsid w:val="00A27B63"/>
    <w:rsid w:val="00A77F19"/>
    <w:rsid w:val="00A92D8B"/>
    <w:rsid w:val="00A97DA6"/>
    <w:rsid w:val="00AB0A1A"/>
    <w:rsid w:val="00AB1EAE"/>
    <w:rsid w:val="00B0232B"/>
    <w:rsid w:val="00B123B8"/>
    <w:rsid w:val="00B22077"/>
    <w:rsid w:val="00B26372"/>
    <w:rsid w:val="00B404FF"/>
    <w:rsid w:val="00B47EB1"/>
    <w:rsid w:val="00B6136A"/>
    <w:rsid w:val="00B6783D"/>
    <w:rsid w:val="00B839CE"/>
    <w:rsid w:val="00B862DD"/>
    <w:rsid w:val="00B87687"/>
    <w:rsid w:val="00B879EC"/>
    <w:rsid w:val="00BA7B5F"/>
    <w:rsid w:val="00BA7B6F"/>
    <w:rsid w:val="00BB4BCC"/>
    <w:rsid w:val="00BD3161"/>
    <w:rsid w:val="00BE284C"/>
    <w:rsid w:val="00BE2B56"/>
    <w:rsid w:val="00C256F7"/>
    <w:rsid w:val="00C27D6E"/>
    <w:rsid w:val="00C52475"/>
    <w:rsid w:val="00C57ED2"/>
    <w:rsid w:val="00C66733"/>
    <w:rsid w:val="00C67E96"/>
    <w:rsid w:val="00C86992"/>
    <w:rsid w:val="00C86F9C"/>
    <w:rsid w:val="00CA22E7"/>
    <w:rsid w:val="00CA3CA8"/>
    <w:rsid w:val="00CB4D91"/>
    <w:rsid w:val="00CC618D"/>
    <w:rsid w:val="00CD2228"/>
    <w:rsid w:val="00CD5B4B"/>
    <w:rsid w:val="00CE60E4"/>
    <w:rsid w:val="00CF3371"/>
    <w:rsid w:val="00D12336"/>
    <w:rsid w:val="00D14BDF"/>
    <w:rsid w:val="00D27EF0"/>
    <w:rsid w:val="00D307B5"/>
    <w:rsid w:val="00D32A56"/>
    <w:rsid w:val="00D513CE"/>
    <w:rsid w:val="00DC02D4"/>
    <w:rsid w:val="00DC553E"/>
    <w:rsid w:val="00DE09A5"/>
    <w:rsid w:val="00DE5953"/>
    <w:rsid w:val="00E07BC1"/>
    <w:rsid w:val="00E51210"/>
    <w:rsid w:val="00E57DCD"/>
    <w:rsid w:val="00E75230"/>
    <w:rsid w:val="00E96574"/>
    <w:rsid w:val="00EA202D"/>
    <w:rsid w:val="00ED3E99"/>
    <w:rsid w:val="00EE1663"/>
    <w:rsid w:val="00F04537"/>
    <w:rsid w:val="00F34D88"/>
    <w:rsid w:val="00F379AD"/>
    <w:rsid w:val="00F443F8"/>
    <w:rsid w:val="00F5634A"/>
    <w:rsid w:val="00F65F6B"/>
    <w:rsid w:val="00F808DE"/>
    <w:rsid w:val="00F91F6E"/>
    <w:rsid w:val="00FA37ED"/>
    <w:rsid w:val="00FA5AEA"/>
    <w:rsid w:val="00FD2A3D"/>
    <w:rsid w:val="00FF3398"/>
    <w:rsid w:val="00FF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797"/>
    <w:rPr>
      <w:rFonts w:cs="Times New Roman"/>
      <w:sz w:val="24"/>
      <w:szCs w:val="24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B862DD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862DD"/>
    <w:rPr>
      <w:rFonts w:ascii="Times New Roman" w:hAnsi="Times New Roman"/>
      <w:b/>
      <w:sz w:val="36"/>
    </w:rPr>
  </w:style>
  <w:style w:type="paragraph" w:styleId="ListParagraph">
    <w:name w:val="List Paragraph"/>
    <w:basedOn w:val="Normal"/>
    <w:uiPriority w:val="99"/>
    <w:qFormat/>
    <w:rsid w:val="00D14B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E5953"/>
    <w:pPr>
      <w:tabs>
        <w:tab w:val="center" w:pos="4819"/>
        <w:tab w:val="right" w:pos="9638"/>
      </w:tabs>
    </w:pPr>
    <w:rPr>
      <w:sz w:val="20"/>
      <w:szCs w:val="20"/>
      <w:lang w:eastAsia="it-IT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E5953"/>
  </w:style>
  <w:style w:type="paragraph" w:styleId="Footer">
    <w:name w:val="footer"/>
    <w:basedOn w:val="Normal"/>
    <w:link w:val="FooterChar"/>
    <w:uiPriority w:val="99"/>
    <w:rsid w:val="00DE5953"/>
    <w:pPr>
      <w:tabs>
        <w:tab w:val="center" w:pos="4819"/>
        <w:tab w:val="right" w:pos="9638"/>
      </w:tabs>
    </w:pPr>
    <w:rPr>
      <w:sz w:val="20"/>
      <w:szCs w:val="20"/>
      <w:lang w:eastAsia="it-IT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E5953"/>
  </w:style>
  <w:style w:type="paragraph" w:customStyle="1" w:styleId="Normale1">
    <w:name w:val="Normale1"/>
    <w:uiPriority w:val="99"/>
    <w:rsid w:val="00607CB5"/>
    <w:pPr>
      <w:widowControl w:val="0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E18E1"/>
    <w:rPr>
      <w:rFonts w:ascii="Tahoma" w:hAnsi="Tahoma"/>
      <w:sz w:val="16"/>
      <w:szCs w:val="16"/>
      <w:lang w:eastAsia="it-I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18E1"/>
    <w:rPr>
      <w:rFonts w:ascii="Tahoma" w:hAnsi="Tahoma"/>
      <w:sz w:val="16"/>
    </w:rPr>
  </w:style>
  <w:style w:type="paragraph" w:styleId="NormalWeb">
    <w:name w:val="Normal (Web)"/>
    <w:basedOn w:val="Normal"/>
    <w:uiPriority w:val="99"/>
    <w:semiHidden/>
    <w:rsid w:val="00F04537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styleId="Hyperlink">
    <w:name w:val="Hyperlink"/>
    <w:basedOn w:val="DefaultParagraphFont"/>
    <w:uiPriority w:val="99"/>
    <w:semiHidden/>
    <w:rsid w:val="00F04537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F04537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F04537"/>
    <w:rPr>
      <w:rFonts w:cs="Times New Roman"/>
      <w:i/>
    </w:rPr>
  </w:style>
  <w:style w:type="character" w:customStyle="1" w:styleId="documentotitolo">
    <w:name w:val="documentotitolo"/>
    <w:basedOn w:val="DefaultParagraphFont"/>
    <w:uiPriority w:val="99"/>
    <w:rsid w:val="005F40B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42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363</Words>
  <Characters>2072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Ferdinando Tripi</dc:creator>
  <cp:keywords/>
  <dc:description/>
  <cp:lastModifiedBy>pbubolo</cp:lastModifiedBy>
  <cp:revision>2</cp:revision>
  <cp:lastPrinted>2021-10-11T16:13:00Z</cp:lastPrinted>
  <dcterms:created xsi:type="dcterms:W3CDTF">2021-10-11T16:13:00Z</dcterms:created>
  <dcterms:modified xsi:type="dcterms:W3CDTF">2021-10-11T16:13:00Z</dcterms:modified>
</cp:coreProperties>
</file>