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2B0" w:rsidRDefault="00AB12B0" w:rsidP="007320E1">
      <w:pPr>
        <w:jc w:val="center"/>
      </w:pPr>
      <w:r>
        <w:rPr>
          <w:noProof/>
        </w:rPr>
        <w:t>t</w:t>
      </w:r>
      <w:r w:rsidRPr="0020732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i1025" type="#_x0000_t75" style="width:134.25pt;height:63pt;visibility:visible" filled="t">
            <v:imagedata r:id="rId4" o:title=""/>
          </v:shape>
        </w:pict>
      </w:r>
    </w:p>
    <w:p w:rsidR="00AB12B0" w:rsidRDefault="00AB12B0" w:rsidP="007320E1">
      <w:pPr>
        <w:jc w:val="center"/>
        <w:rPr>
          <w:b/>
        </w:rPr>
      </w:pPr>
      <w:r>
        <w:rPr>
          <w:b/>
        </w:rPr>
        <w:t>Consiglio comunale</w:t>
      </w:r>
    </w:p>
    <w:p w:rsidR="00AB12B0" w:rsidRDefault="00AB12B0" w:rsidP="007320E1">
      <w:pPr>
        <w:jc w:val="center"/>
        <w:rPr>
          <w:b/>
        </w:rPr>
      </w:pPr>
      <w:r>
        <w:rPr>
          <w:b/>
        </w:rPr>
        <w:t xml:space="preserve">Gruppo Consiliare </w:t>
      </w:r>
      <w:r w:rsidRPr="00D166F7">
        <w:rPr>
          <w:b/>
        </w:rPr>
        <w:t>Europa Verde-Verdi</w:t>
      </w:r>
    </w:p>
    <w:p w:rsidR="00AB12B0" w:rsidRPr="007320E1" w:rsidRDefault="00AB12B0" w:rsidP="007320E1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B12B0" w:rsidRPr="007320E1" w:rsidRDefault="00AB12B0" w:rsidP="007320E1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7320E1">
        <w:rPr>
          <w:rStyle w:val="documentotitolo"/>
          <w:rFonts w:ascii="Calibri" w:hAnsi="Calibri" w:cs="Calibri"/>
          <w:sz w:val="22"/>
          <w:szCs w:val="22"/>
        </w:rPr>
        <w:t>PROTOCOLLO GENERALE n° 339441 del 08/11/2021 (P.E.C.)</w:t>
      </w:r>
    </w:p>
    <w:p w:rsidR="00AB12B0" w:rsidRPr="007320E1" w:rsidRDefault="00AB12B0" w:rsidP="007320E1">
      <w:pPr>
        <w:pStyle w:val="Standard"/>
        <w:rPr>
          <w:rFonts w:ascii="Calibri" w:hAnsi="Calibri" w:cs="Calibri"/>
          <w:sz w:val="22"/>
          <w:szCs w:val="22"/>
        </w:rPr>
      </w:pPr>
    </w:p>
    <w:p w:rsidR="00AB12B0" w:rsidRPr="007320E1" w:rsidRDefault="00AB12B0" w:rsidP="007320E1">
      <w:pPr>
        <w:pStyle w:val="Standard"/>
        <w:rPr>
          <w:rFonts w:ascii="Calibri" w:hAnsi="Calibri" w:cs="Calibri"/>
          <w:sz w:val="22"/>
          <w:szCs w:val="22"/>
        </w:rPr>
      </w:pPr>
      <w:r w:rsidRPr="007320E1">
        <w:rPr>
          <w:rFonts w:ascii="Calibri" w:hAnsi="Calibri" w:cs="Calibri"/>
          <w:sz w:val="22"/>
          <w:szCs w:val="22"/>
        </w:rPr>
        <w:tab/>
      </w:r>
      <w:r w:rsidRPr="007320E1">
        <w:rPr>
          <w:rFonts w:ascii="Calibri" w:hAnsi="Calibri" w:cs="Calibri"/>
          <w:sz w:val="22"/>
          <w:szCs w:val="22"/>
        </w:rPr>
        <w:tab/>
      </w:r>
      <w:r w:rsidRPr="007320E1">
        <w:rPr>
          <w:rFonts w:ascii="Calibri" w:hAnsi="Calibri" w:cs="Calibri"/>
          <w:sz w:val="22"/>
          <w:szCs w:val="22"/>
        </w:rPr>
        <w:tab/>
      </w:r>
      <w:r w:rsidRPr="007320E1">
        <w:rPr>
          <w:rFonts w:ascii="Calibri" w:hAnsi="Calibri" w:cs="Calibri"/>
          <w:sz w:val="22"/>
          <w:szCs w:val="22"/>
        </w:rPr>
        <w:tab/>
      </w:r>
      <w:r w:rsidRPr="007320E1">
        <w:rPr>
          <w:rFonts w:ascii="Calibri" w:hAnsi="Calibri" w:cs="Calibri"/>
          <w:sz w:val="22"/>
          <w:szCs w:val="22"/>
        </w:rPr>
        <w:tab/>
      </w:r>
      <w:r w:rsidRPr="007320E1">
        <w:rPr>
          <w:rFonts w:ascii="Calibri" w:hAnsi="Calibri" w:cs="Calibri"/>
          <w:sz w:val="22"/>
          <w:szCs w:val="22"/>
        </w:rPr>
        <w:tab/>
      </w:r>
      <w:r w:rsidRPr="007320E1">
        <w:rPr>
          <w:rFonts w:ascii="Calibri" w:hAnsi="Calibri" w:cs="Calibri"/>
          <w:sz w:val="22"/>
          <w:szCs w:val="22"/>
        </w:rPr>
        <w:tab/>
        <w:t>Al Presidente del Consiglio Comunale</w:t>
      </w:r>
    </w:p>
    <w:p w:rsidR="00AB12B0" w:rsidRPr="007320E1" w:rsidRDefault="00AB12B0" w:rsidP="007320E1">
      <w:pPr>
        <w:pStyle w:val="Standard"/>
        <w:rPr>
          <w:rFonts w:ascii="Calibri" w:hAnsi="Calibri" w:cs="Calibri"/>
          <w:sz w:val="22"/>
          <w:szCs w:val="22"/>
        </w:rPr>
      </w:pPr>
    </w:p>
    <w:p w:rsidR="00AB12B0" w:rsidRPr="007320E1" w:rsidRDefault="00AB12B0" w:rsidP="007320E1">
      <w:pPr>
        <w:pStyle w:val="Standard"/>
        <w:rPr>
          <w:rFonts w:ascii="Calibri" w:hAnsi="Calibri" w:cs="Calibri"/>
          <w:sz w:val="22"/>
          <w:szCs w:val="22"/>
        </w:rPr>
      </w:pPr>
      <w:r w:rsidRPr="007320E1">
        <w:rPr>
          <w:rFonts w:ascii="Calibri" w:hAnsi="Calibri" w:cs="Calibri"/>
          <w:sz w:val="22"/>
          <w:szCs w:val="22"/>
        </w:rPr>
        <w:tab/>
      </w:r>
      <w:r w:rsidRPr="007320E1">
        <w:rPr>
          <w:rFonts w:ascii="Calibri" w:hAnsi="Calibri" w:cs="Calibri"/>
          <w:sz w:val="22"/>
          <w:szCs w:val="22"/>
        </w:rPr>
        <w:tab/>
      </w:r>
      <w:r w:rsidRPr="007320E1">
        <w:rPr>
          <w:rFonts w:ascii="Calibri" w:hAnsi="Calibri" w:cs="Calibri"/>
          <w:sz w:val="22"/>
          <w:szCs w:val="22"/>
        </w:rPr>
        <w:tab/>
      </w:r>
      <w:r w:rsidRPr="007320E1">
        <w:rPr>
          <w:rFonts w:ascii="Calibri" w:hAnsi="Calibri" w:cs="Calibri"/>
          <w:sz w:val="22"/>
          <w:szCs w:val="22"/>
        </w:rPr>
        <w:tab/>
      </w:r>
      <w:r w:rsidRPr="007320E1">
        <w:rPr>
          <w:rFonts w:ascii="Calibri" w:hAnsi="Calibri" w:cs="Calibri"/>
          <w:sz w:val="22"/>
          <w:szCs w:val="22"/>
        </w:rPr>
        <w:tab/>
      </w:r>
      <w:r w:rsidRPr="007320E1">
        <w:rPr>
          <w:rFonts w:ascii="Calibri" w:hAnsi="Calibri" w:cs="Calibri"/>
          <w:sz w:val="22"/>
          <w:szCs w:val="22"/>
        </w:rPr>
        <w:tab/>
      </w:r>
      <w:r w:rsidRPr="007320E1">
        <w:rPr>
          <w:rFonts w:ascii="Calibri" w:hAnsi="Calibri" w:cs="Calibri"/>
          <w:sz w:val="22"/>
          <w:szCs w:val="22"/>
        </w:rPr>
        <w:tab/>
        <w:t>Al Sindaco di Modena</w:t>
      </w:r>
    </w:p>
    <w:p w:rsidR="00AB12B0" w:rsidRPr="007320E1" w:rsidRDefault="00AB12B0" w:rsidP="007320E1">
      <w:pPr>
        <w:widowControl w:val="0"/>
        <w:spacing w:after="160"/>
      </w:pPr>
    </w:p>
    <w:p w:rsidR="00AB12B0" w:rsidRPr="007320E1" w:rsidRDefault="00AB12B0" w:rsidP="007320E1">
      <w:pPr>
        <w:jc w:val="center"/>
      </w:pPr>
      <w:r w:rsidRPr="007320E1">
        <w:t>INTERROGAZIONE</w:t>
      </w:r>
    </w:p>
    <w:p w:rsidR="00AB12B0" w:rsidRPr="007320E1" w:rsidRDefault="00AB12B0">
      <w:r w:rsidRPr="007320E1">
        <w:t>Oggetto:</w:t>
      </w:r>
      <w:r>
        <w:t xml:space="preserve"> </w:t>
      </w:r>
      <w:r w:rsidRPr="007320E1">
        <w:t xml:space="preserve">NUOVO POLO LOGISTICO CONAD </w:t>
      </w:r>
    </w:p>
    <w:p w:rsidR="00AB12B0" w:rsidRPr="007320E1" w:rsidRDefault="00AB12B0">
      <w:r w:rsidRPr="007320E1">
        <w:t>Dato atto che</w:t>
      </w:r>
    </w:p>
    <w:p w:rsidR="00AB12B0" w:rsidRPr="007320E1" w:rsidRDefault="00AB12B0">
      <w:r w:rsidRPr="007320E1">
        <w:t>Conad Nord Ovest, attualmente insediato nell'area di via Svezia, ha annunciato il proprio interesse alla acquisizione e riqualificazione dell'area ex  Civ&amp;Civ per riorganizzare la propria rete distributiva</w:t>
      </w:r>
    </w:p>
    <w:p w:rsidR="00AB12B0" w:rsidRDefault="00AB12B0">
      <w:r w:rsidRPr="007320E1">
        <w:t>Il comparto Civ&amp;Civ è stato dismesso dall'azienda stessa tempo fa e pur trovandosi</w:t>
      </w:r>
      <w:r>
        <w:t xml:space="preserve"> in un’area a vocazione industriale si trova a ridosso di una significativa area ad alta densità abitativa</w:t>
      </w:r>
    </w:p>
    <w:p w:rsidR="00AB12B0" w:rsidRDefault="00AB12B0">
      <w:r>
        <w:t>Considerato che:</w:t>
      </w:r>
    </w:p>
    <w:p w:rsidR="00AB12B0" w:rsidRDefault="00AB12B0">
      <w:r>
        <w:t>si sono già svolti alcuni incontri con i residenti di presentazione generale del progetto  da parte dell’Amministrazione Comunale e rappresentanti di Conad Nord Ovest</w:t>
      </w:r>
    </w:p>
    <w:p w:rsidR="00AB12B0" w:rsidRDefault="00AB12B0">
      <w:r>
        <w:t xml:space="preserve">molte preoccupazioni sono emerse in particolare per i problemi relativi a traffico,  viabilità, inquinamento, dimensioni dei nuovi fabbricati ed abbattimento di alberi presenti in zona </w:t>
      </w:r>
    </w:p>
    <w:p w:rsidR="00AB12B0" w:rsidRDefault="00AB12B0">
      <w:r>
        <w:t>SI INTERROGANO IL SINDACO E LA GIUNTA PER SAPERE SE</w:t>
      </w:r>
    </w:p>
    <w:p w:rsidR="00AB12B0" w:rsidRDefault="00AB12B0">
      <w:r>
        <w:t>È stata fatta una valutazione sull’ attività che sarà realizzata nel  nuovo polo logistico.</w:t>
      </w:r>
    </w:p>
    <w:p w:rsidR="00AB12B0" w:rsidRDefault="00AB12B0">
      <w:r>
        <w:t>Il numero di 400 camion giornalieri (oggi circa 120) in transito nel polo sia un dato attendibile; e in tal caso se sia stato valutato l’impatto che questo produrrà in termini di traffico e inquinamento sull’intera città</w:t>
      </w:r>
    </w:p>
    <w:p w:rsidR="00AB12B0" w:rsidRDefault="00AB12B0">
      <w:r>
        <w:t>E’ stato valutato, nell’ambito del numero complessivo di mezzi pesanti,  quanti di questi saranno a cella frigorifera, con conseguente necessità di tenere accesi i motori e le conseguenze oltre che di inquinamento dell’aria anche di quello acustico</w:t>
      </w:r>
    </w:p>
    <w:p w:rsidR="00AB12B0" w:rsidRDefault="00AB12B0">
      <w:r>
        <w:t>Gli orari di funzionamento del Polo Logistico e quindi di movimentazione camion e merci siano solo diurni o anche notturni</w:t>
      </w:r>
    </w:p>
    <w:p w:rsidR="00AB12B0" w:rsidRDefault="00AB12B0">
      <w:r>
        <w:t>Corrisponde al vero che il nuovo polo logistico comporterà la chiusura di altri stabilimenti (Anzola) e il trasferimento a Modena di quel personale e quale sia alla fine il saldo numerico  sul piano occupazionale complessivo</w:t>
      </w:r>
    </w:p>
    <w:p w:rsidR="00AB12B0" w:rsidRDefault="00AB12B0">
      <w:r>
        <w:t>Il  personale (circa 100 persone) per accedere al luogo di lavoro dovrà percorrere Via Europa e via Svizzera, vie all’interno dell’area residenziale,  talmente strette che già oggi rendono difficoltoso il passaggio contemporaneo di due mezzi</w:t>
      </w:r>
    </w:p>
    <w:p w:rsidR="00AB12B0" w:rsidRDefault="00AB12B0">
      <w:r>
        <w:t>Verrà costruito un accesso alla tangenziale con rotonda solo per i mezzi pesanti  e con conseguente abbattimento di circa 60 alberi presenti  nella zona</w:t>
      </w:r>
    </w:p>
    <w:p w:rsidR="00AB12B0" w:rsidRDefault="00AB12B0">
      <w:r>
        <w:t>Sono  state valutate  le conseguenze in termini di paesaggio e di impatto sul suolo e sulle  falde che comporteranno i nuovi edifici tra cui una torre di circa 30 mt altezza</w:t>
      </w:r>
    </w:p>
    <w:p w:rsidR="00AB12B0" w:rsidRDefault="00AB12B0"/>
    <w:p w:rsidR="00AB12B0" w:rsidRDefault="00AB12B0">
      <w:r>
        <w:t>PAOLA AIME</w:t>
      </w:r>
    </w:p>
    <w:p w:rsidR="00AB12B0" w:rsidRDefault="00AB12B0">
      <w:r>
        <w:t>EUROPA VERDE-VERDI</w:t>
      </w:r>
    </w:p>
    <w:p w:rsidR="00AB12B0" w:rsidRDefault="00AB12B0" w:rsidP="007320E1">
      <w:r>
        <w:t>SI AUTORIZZA DIFFUSIONE A MEZZO STAMPA</w:t>
      </w:r>
      <w:bookmarkStart w:id="0" w:name="_heading=h.gjdgxs" w:colFirst="0" w:colLast="0"/>
      <w:bookmarkEnd w:id="0"/>
      <w:r>
        <w:t> </w:t>
      </w:r>
    </w:p>
    <w:p w:rsidR="00AB12B0" w:rsidRDefault="00AB12B0"/>
    <w:sectPr w:rsidR="00AB12B0" w:rsidSect="00971BBE">
      <w:pgSz w:w="11906" w:h="16838"/>
      <w:pgMar w:top="566" w:right="1134" w:bottom="1134" w:left="1134" w:header="708" w:footer="708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CAA"/>
    <w:rsid w:val="0020732D"/>
    <w:rsid w:val="002F2FED"/>
    <w:rsid w:val="00381319"/>
    <w:rsid w:val="007320E1"/>
    <w:rsid w:val="00971BBE"/>
    <w:rsid w:val="00AB12B0"/>
    <w:rsid w:val="00D166F7"/>
    <w:rsid w:val="00ED3B9F"/>
    <w:rsid w:val="00EF1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BB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71B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71B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71B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71B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71BB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71BB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F2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F2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F2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F2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F2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F20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971BBE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971BB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A0F2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971BBE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7A0F20"/>
    <w:rPr>
      <w:rFonts w:asciiTheme="majorHAnsi" w:eastAsiaTheme="majorEastAsia" w:hAnsiTheme="majorHAnsi" w:cstheme="majorBidi"/>
      <w:sz w:val="24"/>
      <w:szCs w:val="24"/>
    </w:rPr>
  </w:style>
  <w:style w:type="paragraph" w:customStyle="1" w:styleId="Standard">
    <w:name w:val="Standard"/>
    <w:uiPriority w:val="99"/>
    <w:rsid w:val="007320E1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documentotitolo">
    <w:name w:val="documentotitolo"/>
    <w:basedOn w:val="DefaultParagraphFont"/>
    <w:uiPriority w:val="99"/>
    <w:rsid w:val="007320E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813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F20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391</Words>
  <Characters>2232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</dc:title>
  <dc:subject/>
  <dc:creator>gaia micol</dc:creator>
  <cp:keywords/>
  <dc:description/>
  <cp:lastModifiedBy>pbubolo</cp:lastModifiedBy>
  <cp:revision>2</cp:revision>
  <cp:lastPrinted>2021-11-09T11:04:00Z</cp:lastPrinted>
  <dcterms:created xsi:type="dcterms:W3CDTF">2021-11-09T11:05:00Z</dcterms:created>
  <dcterms:modified xsi:type="dcterms:W3CDTF">2021-11-09T11:05:00Z</dcterms:modified>
</cp:coreProperties>
</file>