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F7" w:rsidRDefault="00315CF7">
      <w:pPr>
        <w:jc w:val="center"/>
        <w:rPr>
          <w:rFonts w:ascii="Times New Roman" w:hAnsi="Times New Roman" w:cs="Times New Roman"/>
          <w:b/>
          <w:sz w:val="24"/>
          <w:szCs w:val="24"/>
        </w:rPr>
      </w:pPr>
      <w:r w:rsidRPr="00F50AE8">
        <w:rPr>
          <w:noProof/>
          <w:szCs w:val="24"/>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3.5pt;height:63.75pt;visibility:visible" filled="t">
            <v:imagedata r:id="rId5" o:title=""/>
          </v:shape>
        </w:pict>
      </w:r>
    </w:p>
    <w:p w:rsidR="00315CF7" w:rsidRDefault="00315CF7">
      <w:pPr>
        <w:jc w:val="center"/>
        <w:rPr>
          <w:rFonts w:ascii="Times New Roman" w:hAnsi="Times New Roman" w:cs="Times New Roman"/>
          <w:b/>
          <w:sz w:val="24"/>
          <w:szCs w:val="24"/>
        </w:rPr>
      </w:pPr>
      <w:r>
        <w:rPr>
          <w:rFonts w:ascii="Times New Roman" w:hAnsi="Times New Roman" w:cs="Times New Roman"/>
          <w:b/>
          <w:sz w:val="24"/>
          <w:szCs w:val="24"/>
        </w:rPr>
        <w:t>Comune di Modena</w:t>
      </w:r>
    </w:p>
    <w:p w:rsidR="00315CF7" w:rsidRDefault="00315CF7">
      <w:pPr>
        <w:jc w:val="center"/>
        <w:rPr>
          <w:rFonts w:ascii="Times New Roman" w:hAnsi="Times New Roman" w:cs="Times New Roman"/>
          <w:b/>
          <w:sz w:val="24"/>
          <w:szCs w:val="24"/>
        </w:rPr>
      </w:pPr>
      <w:r>
        <w:rPr>
          <w:rFonts w:ascii="Times New Roman" w:hAnsi="Times New Roman" w:cs="Times New Roman"/>
          <w:b/>
          <w:sz w:val="24"/>
          <w:szCs w:val="24"/>
        </w:rPr>
        <w:t xml:space="preserve">Gruppo consiliare Sinistra per Modena </w:t>
      </w:r>
    </w:p>
    <w:p w:rsidR="00315CF7" w:rsidRDefault="00315CF7">
      <w:pPr>
        <w:jc w:val="both"/>
        <w:rPr>
          <w:rFonts w:ascii="Times New Roman" w:hAnsi="Times New Roman" w:cs="Times New Roman"/>
          <w:b/>
          <w:sz w:val="24"/>
          <w:szCs w:val="24"/>
        </w:rPr>
      </w:pPr>
    </w:p>
    <w:p w:rsidR="00315CF7" w:rsidRDefault="00315CF7">
      <w:pPr>
        <w:jc w:val="right"/>
        <w:rPr>
          <w:rStyle w:val="documentotitolo"/>
          <w:rFonts w:cs="Arial"/>
        </w:rPr>
      </w:pPr>
      <w:r>
        <w:rPr>
          <w:rStyle w:val="documentotitolo"/>
          <w:rFonts w:cs="Arial"/>
        </w:rPr>
        <w:t>PROTOCOLLO GENERALE n° 165941 del 03/06/2021</w:t>
      </w:r>
    </w:p>
    <w:p w:rsidR="00315CF7" w:rsidRDefault="00315CF7">
      <w:pPr>
        <w:jc w:val="right"/>
        <w:rPr>
          <w:rStyle w:val="documentotitolo"/>
          <w:rFonts w:cs="Arial"/>
        </w:rPr>
      </w:pPr>
      <w:r>
        <w:rPr>
          <w:rStyle w:val="documentotitolo"/>
          <w:rFonts w:cs="Arial"/>
        </w:rPr>
        <w:t>(P.E.C.)</w:t>
      </w:r>
    </w:p>
    <w:p w:rsidR="00315CF7" w:rsidRDefault="00315CF7">
      <w:pPr>
        <w:jc w:val="right"/>
        <w:rPr>
          <w:rFonts w:ascii="Times New Roman" w:hAnsi="Times New Roman" w:cs="Times New Roman"/>
          <w:sz w:val="24"/>
          <w:szCs w:val="24"/>
        </w:rPr>
      </w:pP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Al Sindaco</w:t>
      </w: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Al Presidente del Consiglio Comunale</w:t>
      </w: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All’Assessore competente</w:t>
      </w:r>
    </w:p>
    <w:p w:rsidR="00315CF7" w:rsidRDefault="00315CF7">
      <w:pPr>
        <w:jc w:val="both"/>
        <w:rPr>
          <w:rFonts w:ascii="Times New Roman" w:hAnsi="Times New Roman" w:cs="Times New Roman"/>
          <w:b/>
          <w:sz w:val="24"/>
          <w:szCs w:val="24"/>
        </w:rPr>
      </w:pPr>
    </w:p>
    <w:p w:rsidR="00315CF7" w:rsidRDefault="00315CF7">
      <w:pPr>
        <w:jc w:val="center"/>
        <w:rPr>
          <w:rFonts w:ascii="Times New Roman" w:hAnsi="Times New Roman" w:cs="Times New Roman"/>
          <w:b/>
          <w:sz w:val="24"/>
          <w:szCs w:val="24"/>
        </w:rPr>
      </w:pPr>
      <w:r>
        <w:rPr>
          <w:rFonts w:ascii="Times New Roman" w:hAnsi="Times New Roman" w:cs="Times New Roman"/>
          <w:b/>
          <w:sz w:val="24"/>
          <w:szCs w:val="24"/>
        </w:rPr>
        <w:t>INTERROGAZIONE</w:t>
      </w:r>
    </w:p>
    <w:p w:rsidR="00315CF7" w:rsidRDefault="00315CF7">
      <w:pPr>
        <w:jc w:val="both"/>
        <w:rPr>
          <w:rFonts w:ascii="Times New Roman" w:hAnsi="Times New Roman" w:cs="Times New Roman"/>
          <w:b/>
          <w:sz w:val="24"/>
          <w:szCs w:val="24"/>
        </w:rPr>
      </w:pPr>
    </w:p>
    <w:p w:rsidR="00315CF7" w:rsidRDefault="00315CF7">
      <w:pPr>
        <w:jc w:val="both"/>
        <w:rPr>
          <w:rFonts w:ascii="Times New Roman" w:hAnsi="Times New Roman" w:cs="Times New Roman"/>
          <w:b/>
          <w:sz w:val="24"/>
          <w:szCs w:val="24"/>
        </w:rPr>
      </w:pPr>
      <w:r>
        <w:rPr>
          <w:rFonts w:ascii="Times New Roman" w:hAnsi="Times New Roman" w:cs="Times New Roman"/>
          <w:b/>
          <w:sz w:val="24"/>
          <w:szCs w:val="24"/>
        </w:rPr>
        <w:t>Oggetto: Interventi al Parco della Resistenza e attuazione della petizione popolare relativa al Progetto Parco Campagna</w:t>
      </w:r>
    </w:p>
    <w:p w:rsidR="00315CF7" w:rsidRDefault="00315CF7">
      <w:pPr>
        <w:jc w:val="both"/>
        <w:rPr>
          <w:rFonts w:ascii="Times New Roman" w:hAnsi="Times New Roman" w:cs="Times New Roman"/>
          <w:sz w:val="24"/>
          <w:szCs w:val="24"/>
        </w:rPr>
      </w:pPr>
    </w:p>
    <w:p w:rsidR="00315CF7" w:rsidRDefault="00315CF7">
      <w:pPr>
        <w:jc w:val="both"/>
        <w:rPr>
          <w:rFonts w:ascii="Times New Roman" w:hAnsi="Times New Roman" w:cs="Times New Roman"/>
          <w:b/>
          <w:sz w:val="24"/>
          <w:szCs w:val="24"/>
        </w:rPr>
      </w:pPr>
      <w:r>
        <w:rPr>
          <w:rFonts w:ascii="Times New Roman" w:hAnsi="Times New Roman" w:cs="Times New Roman"/>
          <w:b/>
          <w:sz w:val="24"/>
          <w:szCs w:val="24"/>
        </w:rPr>
        <w:t>Premesso che:</w:t>
      </w:r>
    </w:p>
    <w:p w:rsidR="00315CF7" w:rsidRDefault="00315CF7">
      <w:pPr>
        <w:jc w:val="both"/>
        <w:rPr>
          <w:rFonts w:ascii="Times New Roman" w:hAnsi="Times New Roman" w:cs="Times New Roman"/>
          <w:b/>
          <w:sz w:val="24"/>
          <w:szCs w:val="24"/>
        </w:rPr>
      </w:pPr>
    </w:p>
    <w:p w:rsidR="00315CF7" w:rsidRDefault="00315CF7">
      <w:pPr>
        <w:numPr>
          <w:ilvl w:val="0"/>
          <w:numId w:val="1"/>
        </w:numPr>
        <w:jc w:val="both"/>
        <w:rPr>
          <w:rFonts w:ascii="Times New Roman" w:hAnsi="Times New Roman" w:cs="Times New Roman"/>
          <w:sz w:val="24"/>
          <w:szCs w:val="24"/>
        </w:rPr>
      </w:pPr>
      <w:r>
        <w:rPr>
          <w:rFonts w:ascii="Times New Roman" w:hAnsi="Times New Roman" w:cs="Times New Roman"/>
          <w:sz w:val="24"/>
          <w:szCs w:val="24"/>
        </w:rPr>
        <w:t>Nella nostra città sono numerosi i parchi e le aree verdi che rappresentano un bene della comunità cittadina. Modena infatti è stata spesso in vetta alle classifiche nazionali per numero di alberi e per superficie di verde pro capite.</w:t>
      </w:r>
    </w:p>
    <w:p w:rsidR="00315CF7" w:rsidRDefault="00315CF7">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data 3/12/2020 il Consiglio Comunale ha approvato le linee di indirizzo per il Piano del verde </w:t>
      </w:r>
      <w:r>
        <w:rPr>
          <w:rFonts w:ascii="Times New Roman" w:hAnsi="Times New Roman" w:cs="Times New Roman"/>
          <w:sz w:val="24"/>
          <w:szCs w:val="24"/>
          <w:highlight w:val="white"/>
        </w:rPr>
        <w:t xml:space="preserve"> del Comune di Modena, uno strumento nuovo per pianificare e gestire in modo integrato il verde cittadino. Il Piano è la cornice strategica all’interno della quale troveranno spazio il censimento del verde cittadino, il regolamento per la gestione delle diverse situazioni d’uso del verde, che sarà redatto nel frattempo, e, in prospettiva, la definizione di un quadro programmatico degli interventi di forestazione urbana.</w:t>
      </w:r>
    </w:p>
    <w:p w:rsidR="00315CF7" w:rsidRDefault="00315CF7">
      <w:pPr>
        <w:numPr>
          <w:ilvl w:val="0"/>
          <w:numId w:val="1"/>
        </w:numPr>
        <w:jc w:val="both"/>
        <w:rPr>
          <w:rFonts w:ascii="Times New Roman" w:hAnsi="Times New Roman" w:cs="Times New Roman"/>
          <w:sz w:val="24"/>
          <w:szCs w:val="24"/>
        </w:rPr>
      </w:pPr>
      <w:r>
        <w:rPr>
          <w:rFonts w:ascii="Times New Roman" w:hAnsi="Times New Roman" w:cs="Times New Roman"/>
          <w:sz w:val="24"/>
          <w:szCs w:val="24"/>
          <w:highlight w:val="white"/>
        </w:rPr>
        <w:t>Il Parco della Resistenza e Parco vittime dell'Olocausto, nato nel 1996, si trova nel quartiere 3 ad est di strada Morane. La superficie complessiva del parco è di 203.243 metri. Nel parco sono presenti anche un bar, panchine, una pista mountain bike, un campo per il gioco della ruzzola, un’area di libera circolazione per i cani. Il progetto generale del parco, approvato nel 1995, si è posto come intento quello di "legare la memoria dei valori e dello spirito della Resistenza alla realizzazione di un intervento di grande rilevanza urbana", ricostruendo i caratteri tipici del paesaggio agrario modenese</w:t>
      </w:r>
      <w:r>
        <w:rPr>
          <w:rFonts w:ascii="Times New Roman" w:hAnsi="Times New Roman" w:cs="Times New Roman"/>
          <w:sz w:val="24"/>
          <w:szCs w:val="24"/>
        </w:rPr>
        <w:t>.</w:t>
      </w:r>
    </w:p>
    <w:p w:rsidR="00315CF7" w:rsidRDefault="00315CF7">
      <w:pPr>
        <w:widowControl w:val="0"/>
        <w:spacing w:line="280" w:lineRule="auto"/>
        <w:jc w:val="both"/>
        <w:rPr>
          <w:rFonts w:ascii="Times New Roman" w:hAnsi="Times New Roman" w:cs="Times New Roman"/>
          <w:sz w:val="24"/>
          <w:szCs w:val="24"/>
        </w:rPr>
      </w:pPr>
    </w:p>
    <w:p w:rsidR="00315CF7" w:rsidRDefault="00315CF7">
      <w:pPr>
        <w:jc w:val="both"/>
        <w:rPr>
          <w:rFonts w:ascii="Times New Roman" w:hAnsi="Times New Roman" w:cs="Times New Roman"/>
          <w:b/>
          <w:sz w:val="24"/>
          <w:szCs w:val="24"/>
        </w:rPr>
      </w:pPr>
      <w:r>
        <w:rPr>
          <w:rFonts w:ascii="Times New Roman" w:hAnsi="Times New Roman" w:cs="Times New Roman"/>
          <w:b/>
          <w:sz w:val="24"/>
          <w:szCs w:val="24"/>
        </w:rPr>
        <w:t>Valutato che:</w:t>
      </w:r>
    </w:p>
    <w:p w:rsidR="00315CF7" w:rsidRDefault="00315CF7">
      <w:pPr>
        <w:jc w:val="both"/>
        <w:rPr>
          <w:rFonts w:ascii="Times New Roman" w:hAnsi="Times New Roman" w:cs="Times New Roman"/>
          <w:b/>
          <w:sz w:val="24"/>
          <w:szCs w:val="24"/>
        </w:rPr>
      </w:pPr>
    </w:p>
    <w:p w:rsidR="00315CF7" w:rsidRDefault="00315CF7">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Il Gruppo Modenese Scienze Naturali in collaborazione con esperti e con diverse associazioni ed enti naturalistici e ambientalisti tra cui: Amici dei Parchi di Monteveglio e dell’Emilia APS, GEV Modena, Gruppo Naturalistico Modenese onlus, Foreste Per Sempre onlus, Legambiente Modena, LIPU Modena, Museo Civico di Ecologia e Storia Naturale - Marano sul Panaro,Società dei Naturalisti e Matematici di Modena ha steso un documento dal titolo “PARCO CAMPAGNA DEDICATO ALLA RESISTENZA impegno e idee per un rilancio” in cui vengono individuate azioni e interventi da realizzare tra cui, per titoli: la Costituzione di un Gruppo di lavoro per l’analisi e la pianificazione degli interventi; la costituzione di un gruppo inter-associativo tra le associazioni attive nel Parco; la riconversione di un “prato stabile” in una vera e propria opera di “restauro ambientale” finalizzata alla ricostituzione di una originaria tipologia di terreno agricolo caratterizzato da un alto numero di specie botaniche e animali oggi quasi scomparse; l’introduzione di coltivazioni officinali, aromatiche ed orticole; l’introduzione di piante nutrici in alcune parcelle per alcune specie di farfalle ormai gravemente minacciate; la ripianificazione della gestione dei tre stagni fontanazzi e del canale di sgrondo; la discussione della futura gestione dell’area privata; la condivisione delle scelte agronomiche e didattico-divulgative; la strutturazione degli aspetti didattici ed educativi del Parco. </w:t>
      </w:r>
    </w:p>
    <w:p w:rsidR="00315CF7" w:rsidRDefault="00315CF7">
      <w:pPr>
        <w:numPr>
          <w:ilvl w:val="0"/>
          <w:numId w:val="2"/>
        </w:numPr>
        <w:jc w:val="both"/>
        <w:rPr>
          <w:rFonts w:ascii="Times New Roman" w:hAnsi="Times New Roman" w:cs="Times New Roman"/>
          <w:sz w:val="24"/>
          <w:szCs w:val="24"/>
        </w:rPr>
      </w:pPr>
      <w:r>
        <w:rPr>
          <w:rFonts w:ascii="Times New Roman" w:hAnsi="Times New Roman" w:cs="Times New Roman"/>
          <w:sz w:val="24"/>
          <w:szCs w:val="24"/>
        </w:rPr>
        <w:t>In data 17/12/2019 è pervenuta una petizione popolare indirizzata al Sindaco e all’Assessora all’Ambiente e alla mobilità sostenibile, corredata di 937 firme  con oggetto “Realizzazione di una bioarea in una parte del "Parco della Resistenza" a Modena” con allegato il documento sopracitato.</w:t>
      </w:r>
    </w:p>
    <w:p w:rsidR="00315CF7" w:rsidRDefault="00315CF7">
      <w:pPr>
        <w:jc w:val="both"/>
        <w:rPr>
          <w:rFonts w:ascii="Times New Roman" w:hAnsi="Times New Roman" w:cs="Times New Roman"/>
          <w:b/>
          <w:sz w:val="24"/>
          <w:szCs w:val="24"/>
        </w:rPr>
      </w:pPr>
      <w:r>
        <w:rPr>
          <w:rFonts w:ascii="Times New Roman" w:hAnsi="Times New Roman" w:cs="Times New Roman"/>
          <w:b/>
          <w:sz w:val="24"/>
          <w:szCs w:val="24"/>
        </w:rPr>
        <w:t>Si interrogano il Sindaco e la Giunta</w:t>
      </w:r>
    </w:p>
    <w:p w:rsidR="00315CF7" w:rsidRDefault="00315CF7">
      <w:pPr>
        <w:jc w:val="both"/>
        <w:rPr>
          <w:rFonts w:ascii="Times New Roman" w:hAnsi="Times New Roman" w:cs="Times New Roman"/>
          <w:b/>
          <w:sz w:val="24"/>
          <w:szCs w:val="24"/>
        </w:rPr>
      </w:pPr>
    </w:p>
    <w:p w:rsidR="00315CF7" w:rsidRDefault="00315CF7">
      <w:pPr>
        <w:numPr>
          <w:ilvl w:val="0"/>
          <w:numId w:val="3"/>
        </w:numPr>
        <w:jc w:val="both"/>
        <w:rPr>
          <w:rFonts w:ascii="Times New Roman" w:hAnsi="Times New Roman" w:cs="Times New Roman"/>
          <w:sz w:val="24"/>
          <w:szCs w:val="24"/>
        </w:rPr>
      </w:pPr>
      <w:r>
        <w:rPr>
          <w:rFonts w:ascii="Times New Roman" w:hAnsi="Times New Roman" w:cs="Times New Roman"/>
          <w:sz w:val="24"/>
          <w:szCs w:val="24"/>
        </w:rPr>
        <w:t>Quale risposta sia stata fornita ai proponenti della sopracitata petizione e in caso di risposta positiva da parte dell’Amministrazione: quali azioni siano state definite e quali già messe in pratica al fine di attuare le richieste della petizione stessa.</w:t>
      </w:r>
    </w:p>
    <w:p w:rsidR="00315CF7" w:rsidRDefault="00315CF7">
      <w:pPr>
        <w:numPr>
          <w:ilvl w:val="0"/>
          <w:numId w:val="3"/>
        </w:numPr>
        <w:jc w:val="both"/>
        <w:rPr>
          <w:rFonts w:ascii="Times New Roman" w:hAnsi="Times New Roman" w:cs="Times New Roman"/>
          <w:sz w:val="24"/>
          <w:szCs w:val="24"/>
        </w:rPr>
      </w:pPr>
      <w:r>
        <w:rPr>
          <w:rFonts w:ascii="Times New Roman" w:hAnsi="Times New Roman" w:cs="Times New Roman"/>
          <w:sz w:val="24"/>
          <w:szCs w:val="24"/>
        </w:rPr>
        <w:t>Quali interventi sono previsti e in che tempi al Parco della Resistenza, con particolare riferimento agli interventi presenti nel documento allegato alla petizione stessa, dal punto di vista ambientale, naturalistico e della partecipazione della cittadinanza e delle associazioni.</w:t>
      </w:r>
    </w:p>
    <w:p w:rsidR="00315CF7" w:rsidRDefault="00315CF7">
      <w:pPr>
        <w:jc w:val="both"/>
        <w:rPr>
          <w:rFonts w:ascii="Times New Roman" w:hAnsi="Times New Roman" w:cs="Times New Roman"/>
          <w:sz w:val="24"/>
          <w:szCs w:val="24"/>
        </w:rPr>
      </w:pP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I Consiglieri firmatari</w:t>
      </w: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Camilla Scarpa</w:t>
      </w: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Walter Stella</w:t>
      </w:r>
    </w:p>
    <w:p w:rsidR="00315CF7" w:rsidRDefault="00315CF7">
      <w:pPr>
        <w:jc w:val="right"/>
        <w:rPr>
          <w:rFonts w:ascii="Times New Roman" w:hAnsi="Times New Roman" w:cs="Times New Roman"/>
          <w:b/>
          <w:sz w:val="24"/>
          <w:szCs w:val="24"/>
        </w:rPr>
      </w:pPr>
      <w:r>
        <w:rPr>
          <w:rFonts w:ascii="Times New Roman" w:hAnsi="Times New Roman" w:cs="Times New Roman"/>
          <w:b/>
          <w:sz w:val="24"/>
          <w:szCs w:val="24"/>
        </w:rPr>
        <w:t>Federico Trianni</w:t>
      </w:r>
    </w:p>
    <w:p w:rsidR="00315CF7" w:rsidRDefault="00315CF7">
      <w:pPr>
        <w:jc w:val="right"/>
        <w:rPr>
          <w:rFonts w:ascii="Times New Roman" w:hAnsi="Times New Roman" w:cs="Times New Roman"/>
          <w:b/>
          <w:sz w:val="24"/>
          <w:szCs w:val="24"/>
        </w:rPr>
      </w:pPr>
    </w:p>
    <w:p w:rsidR="00315CF7" w:rsidRDefault="00315CF7">
      <w:pPr>
        <w:jc w:val="both"/>
        <w:rPr>
          <w:rFonts w:ascii="Times New Roman" w:hAnsi="Times New Roman" w:cs="Times New Roman"/>
          <w:b/>
          <w:sz w:val="24"/>
          <w:szCs w:val="24"/>
          <w:u w:val="single"/>
        </w:rPr>
      </w:pPr>
    </w:p>
    <w:p w:rsidR="00315CF7" w:rsidRDefault="00315CF7">
      <w:pPr>
        <w:jc w:val="both"/>
        <w:rPr>
          <w:rFonts w:ascii="Times New Roman" w:hAnsi="Times New Roman" w:cs="Times New Roman"/>
          <w:sz w:val="24"/>
          <w:szCs w:val="24"/>
        </w:rPr>
      </w:pPr>
      <w:r>
        <w:rPr>
          <w:rFonts w:ascii="Times New Roman" w:hAnsi="Times New Roman" w:cs="Times New Roman"/>
          <w:b/>
          <w:sz w:val="24"/>
          <w:szCs w:val="24"/>
          <w:u w:val="single"/>
        </w:rPr>
        <w:t>SI AUTORIZZA LA DIFFUSIONE ALLA STAMPA</w:t>
      </w:r>
    </w:p>
    <w:sectPr w:rsidR="00315CF7" w:rsidSect="002C3596">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475A"/>
    <w:multiLevelType w:val="multilevel"/>
    <w:tmpl w:val="3C8E94B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51C23C8F"/>
    <w:multiLevelType w:val="multilevel"/>
    <w:tmpl w:val="EE688A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nsid w:val="7E316AE9"/>
    <w:multiLevelType w:val="multilevel"/>
    <w:tmpl w:val="567C69B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49B"/>
    <w:rsid w:val="00102B63"/>
    <w:rsid w:val="00197D4D"/>
    <w:rsid w:val="002C3596"/>
    <w:rsid w:val="00315CF7"/>
    <w:rsid w:val="00363638"/>
    <w:rsid w:val="004C59E5"/>
    <w:rsid w:val="008173C1"/>
    <w:rsid w:val="00A10A24"/>
    <w:rsid w:val="00BB149B"/>
    <w:rsid w:val="00BD6FCD"/>
    <w:rsid w:val="00C65C61"/>
    <w:rsid w:val="00C772E9"/>
    <w:rsid w:val="00F50AE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96"/>
    <w:pPr>
      <w:spacing w:line="276" w:lineRule="auto"/>
    </w:pPr>
    <w:rPr>
      <w:lang/>
    </w:rPr>
  </w:style>
  <w:style w:type="paragraph" w:styleId="Heading1">
    <w:name w:val="heading 1"/>
    <w:basedOn w:val="Normal"/>
    <w:next w:val="Normal"/>
    <w:link w:val="Heading1Char"/>
    <w:uiPriority w:val="99"/>
    <w:qFormat/>
    <w:rsid w:val="002C3596"/>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C3596"/>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C3596"/>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C3596"/>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C3596"/>
    <w:pPr>
      <w:keepNext/>
      <w:keepLines/>
      <w:spacing w:before="240" w:after="80"/>
      <w:outlineLvl w:val="4"/>
    </w:pPr>
    <w:rPr>
      <w:color w:val="666666"/>
    </w:rPr>
  </w:style>
  <w:style w:type="paragraph" w:styleId="Heading6">
    <w:name w:val="heading 6"/>
    <w:basedOn w:val="Normal"/>
    <w:next w:val="Normal"/>
    <w:link w:val="Heading6Char"/>
    <w:uiPriority w:val="99"/>
    <w:qFormat/>
    <w:rsid w:val="002C3596"/>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2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B26F29"/>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B26F29"/>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B26F29"/>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B26F29"/>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B26F29"/>
    <w:rPr>
      <w:rFonts w:asciiTheme="minorHAnsi" w:eastAsiaTheme="minorEastAsia" w:hAnsiTheme="minorHAnsi" w:cstheme="minorBidi"/>
      <w:b/>
      <w:bCs/>
      <w:lang/>
    </w:rPr>
  </w:style>
  <w:style w:type="table" w:customStyle="1" w:styleId="TableNormal1">
    <w:name w:val="Table Normal1"/>
    <w:uiPriority w:val="99"/>
    <w:rsid w:val="002C3596"/>
    <w:pPr>
      <w:spacing w:line="276" w:lineRule="auto"/>
    </w:pPr>
    <w:rPr>
      <w:lang/>
    </w:rPr>
    <w:tblPr>
      <w:tblCellMar>
        <w:top w:w="0" w:type="dxa"/>
        <w:left w:w="0" w:type="dxa"/>
        <w:bottom w:w="0" w:type="dxa"/>
        <w:right w:w="0" w:type="dxa"/>
      </w:tblCellMar>
    </w:tblPr>
  </w:style>
  <w:style w:type="paragraph" w:styleId="Title">
    <w:name w:val="Title"/>
    <w:basedOn w:val="Normal"/>
    <w:next w:val="Normal"/>
    <w:link w:val="TitleChar"/>
    <w:uiPriority w:val="99"/>
    <w:qFormat/>
    <w:rsid w:val="002C3596"/>
    <w:pPr>
      <w:keepNext/>
      <w:keepLines/>
      <w:spacing w:after="60"/>
    </w:pPr>
    <w:rPr>
      <w:sz w:val="52"/>
      <w:szCs w:val="52"/>
    </w:rPr>
  </w:style>
  <w:style w:type="character" w:customStyle="1" w:styleId="TitleChar">
    <w:name w:val="Title Char"/>
    <w:basedOn w:val="DefaultParagraphFont"/>
    <w:link w:val="Title"/>
    <w:uiPriority w:val="10"/>
    <w:rsid w:val="00B26F29"/>
    <w:rPr>
      <w:rFonts w:asciiTheme="majorHAnsi" w:eastAsiaTheme="majorEastAsia" w:hAnsiTheme="majorHAnsi" w:cstheme="majorBidi"/>
      <w:b/>
      <w:bCs/>
      <w:kern w:val="28"/>
      <w:sz w:val="32"/>
      <w:szCs w:val="32"/>
      <w:lang/>
    </w:rPr>
  </w:style>
  <w:style w:type="paragraph" w:styleId="Subtitle">
    <w:name w:val="Subtitle"/>
    <w:basedOn w:val="Normal"/>
    <w:next w:val="Normal"/>
    <w:link w:val="SubtitleChar"/>
    <w:uiPriority w:val="99"/>
    <w:qFormat/>
    <w:rsid w:val="002C3596"/>
    <w:pPr>
      <w:keepNext/>
      <w:keepLines/>
      <w:spacing w:after="320"/>
    </w:pPr>
    <w:rPr>
      <w:color w:val="666666"/>
      <w:sz w:val="30"/>
      <w:szCs w:val="30"/>
    </w:rPr>
  </w:style>
  <w:style w:type="character" w:customStyle="1" w:styleId="SubtitleChar">
    <w:name w:val="Subtitle Char"/>
    <w:basedOn w:val="DefaultParagraphFont"/>
    <w:link w:val="Subtitle"/>
    <w:uiPriority w:val="11"/>
    <w:rsid w:val="00B26F29"/>
    <w:rPr>
      <w:rFonts w:asciiTheme="majorHAnsi" w:eastAsiaTheme="majorEastAsia" w:hAnsiTheme="majorHAnsi" w:cstheme="majorBidi"/>
      <w:sz w:val="24"/>
      <w:szCs w:val="24"/>
      <w:lang/>
    </w:rPr>
  </w:style>
  <w:style w:type="character" w:customStyle="1" w:styleId="documentotitolo">
    <w:name w:val="documentotitolo"/>
    <w:basedOn w:val="DefaultParagraphFont"/>
    <w:uiPriority w:val="99"/>
    <w:rsid w:val="00A10A24"/>
    <w:rPr>
      <w:rFonts w:cs="Times New Roman"/>
    </w:rPr>
  </w:style>
</w:styles>
</file>

<file path=word/webSettings.xml><?xml version="1.0" encoding="utf-8"?>
<w:webSettings xmlns:r="http://schemas.openxmlformats.org/officeDocument/2006/relationships" xmlns:w="http://schemas.openxmlformats.org/wordprocessingml/2006/main">
  <w:divs>
    <w:div w:id="1288316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624</Words>
  <Characters>3562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Camilla</dc:creator>
  <cp:keywords/>
  <dc:description/>
  <cp:lastModifiedBy>pbubolo</cp:lastModifiedBy>
  <cp:revision>2</cp:revision>
  <dcterms:created xsi:type="dcterms:W3CDTF">2021-06-04T07:52:00Z</dcterms:created>
  <dcterms:modified xsi:type="dcterms:W3CDTF">2021-06-04T07:52:00Z</dcterms:modified>
</cp:coreProperties>
</file>