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305" w:rsidRDefault="00952305" w:rsidP="00FC6A9B">
      <w:pPr>
        <w:pBdr>
          <w:top w:val="none" w:sz="0" w:space="0" w:color="auto"/>
          <w:left w:val="none" w:sz="0" w:space="0" w:color="auto"/>
          <w:bottom w:val="none" w:sz="0" w:space="0" w:color="auto"/>
          <w:right w:val="none" w:sz="0" w:space="0" w:color="auto"/>
        </w:pBdr>
        <w:jc w:val="center"/>
        <w:rPr>
          <w:rFonts w:ascii="Times New Roman" w:hAnsi="Times New Roman" w:cs="Times New Roman"/>
          <w:sz w:val="26"/>
          <w:szCs w:val="26"/>
          <w:lang w:val="it-IT"/>
        </w:rPr>
      </w:pPr>
      <w:r w:rsidRPr="00AB37F2">
        <w:rPr>
          <w:rFonts w:ascii="Times New Roman" w:hAnsi="Times New Roman"/>
          <w:noProof/>
          <w:color w:val="000080"/>
          <w:sz w:val="28"/>
          <w:szCs w:val="28"/>
          <w:lang w:val="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56.25pt;height:69pt;visibility:visible" filled="t">
            <v:imagedata r:id="rId7" o:title=""/>
          </v:shape>
        </w:pict>
      </w:r>
    </w:p>
    <w:p w:rsidR="00952305" w:rsidRPr="00110C63" w:rsidRDefault="00952305" w:rsidP="00FC6A9B">
      <w:pPr>
        <w:pBdr>
          <w:top w:val="none" w:sz="0" w:space="0" w:color="auto"/>
          <w:left w:val="none" w:sz="0" w:space="0" w:color="auto"/>
          <w:bottom w:val="none" w:sz="0" w:space="0" w:color="auto"/>
          <w:right w:val="none" w:sz="0" w:space="0" w:color="auto"/>
        </w:pBdr>
        <w:jc w:val="center"/>
        <w:rPr>
          <w:rFonts w:ascii="Times New Roman" w:hAnsi="Times New Roman" w:cs="Times New Roman"/>
          <w:b/>
          <w:bCs/>
          <w:sz w:val="24"/>
          <w:szCs w:val="24"/>
          <w:lang w:val="it-IT"/>
        </w:rPr>
      </w:pPr>
      <w:r w:rsidRPr="00110C63">
        <w:rPr>
          <w:rFonts w:ascii="Times New Roman" w:hAnsi="Times New Roman" w:cs="Times New Roman"/>
          <w:b/>
          <w:bCs/>
          <w:sz w:val="24"/>
          <w:szCs w:val="24"/>
          <w:lang w:val="it-IT"/>
        </w:rPr>
        <w:t>Comune di Modena</w:t>
      </w:r>
    </w:p>
    <w:p w:rsidR="00952305" w:rsidRPr="00110C63" w:rsidRDefault="00952305" w:rsidP="00FC6A9B">
      <w:pPr>
        <w:pBdr>
          <w:top w:val="none" w:sz="0" w:space="0" w:color="auto"/>
          <w:left w:val="none" w:sz="0" w:space="0" w:color="auto"/>
          <w:bottom w:val="none" w:sz="0" w:space="0" w:color="auto"/>
          <w:right w:val="none" w:sz="0" w:space="0" w:color="auto"/>
        </w:pBdr>
        <w:jc w:val="center"/>
        <w:rPr>
          <w:rFonts w:ascii="Times New Roman" w:hAnsi="Times New Roman" w:cs="Times New Roman"/>
          <w:b/>
          <w:bCs/>
          <w:sz w:val="24"/>
          <w:szCs w:val="24"/>
          <w:lang w:val="it-IT"/>
        </w:rPr>
      </w:pPr>
      <w:r w:rsidRPr="00110C63">
        <w:rPr>
          <w:rFonts w:ascii="Times New Roman" w:hAnsi="Times New Roman"/>
          <w:b/>
          <w:bCs/>
          <w:sz w:val="24"/>
          <w:szCs w:val="24"/>
        </w:rPr>
        <w:t>Consiglio Comunale</w:t>
      </w:r>
    </w:p>
    <w:p w:rsidR="00952305" w:rsidRPr="00110C63" w:rsidRDefault="00952305" w:rsidP="00FC6A9B">
      <w:pPr>
        <w:pBdr>
          <w:top w:val="none" w:sz="0" w:space="0" w:color="auto"/>
          <w:left w:val="none" w:sz="0" w:space="0" w:color="auto"/>
          <w:bottom w:val="none" w:sz="0" w:space="0" w:color="auto"/>
          <w:right w:val="none" w:sz="0" w:space="0" w:color="auto"/>
        </w:pBdr>
        <w:jc w:val="center"/>
        <w:rPr>
          <w:rFonts w:ascii="Times New Roman" w:hAnsi="Times New Roman"/>
          <w:b/>
          <w:bCs/>
          <w:sz w:val="24"/>
          <w:szCs w:val="24"/>
        </w:rPr>
      </w:pPr>
      <w:r w:rsidRPr="00110C63">
        <w:rPr>
          <w:rFonts w:ascii="Times New Roman" w:hAnsi="Times New Roman"/>
          <w:b/>
          <w:bCs/>
          <w:sz w:val="24"/>
          <w:szCs w:val="24"/>
        </w:rPr>
        <w:t>Gruppo Gruppo Consiliare Lega Modena</w:t>
      </w:r>
    </w:p>
    <w:p w:rsidR="00952305" w:rsidRPr="00110C63" w:rsidRDefault="00952305" w:rsidP="00275644">
      <w:pPr>
        <w:pBdr>
          <w:top w:val="none" w:sz="0" w:space="0" w:color="auto"/>
          <w:left w:val="none" w:sz="0" w:space="0" w:color="auto"/>
          <w:bottom w:val="none" w:sz="0" w:space="0" w:color="auto"/>
          <w:right w:val="none" w:sz="0" w:space="0" w:color="auto"/>
        </w:pBdr>
        <w:jc w:val="right"/>
        <w:rPr>
          <w:rFonts w:ascii="Times New Roman" w:hAnsi="Times New Roman"/>
          <w:b/>
          <w:bCs/>
          <w:sz w:val="20"/>
          <w:szCs w:val="20"/>
        </w:rPr>
      </w:pPr>
    </w:p>
    <w:p w:rsidR="00952305" w:rsidRDefault="00952305" w:rsidP="00F00E4F">
      <w:pPr>
        <w:pBdr>
          <w:top w:val="none" w:sz="0" w:space="0" w:color="auto"/>
          <w:left w:val="none" w:sz="0" w:space="0" w:color="auto"/>
          <w:bottom w:val="none" w:sz="0" w:space="0" w:color="auto"/>
          <w:right w:val="none" w:sz="0" w:space="0" w:color="auto"/>
        </w:pBdr>
        <w:jc w:val="right"/>
        <w:rPr>
          <w:rFonts w:ascii="Times New Roman" w:hAnsi="Times New Roman" w:cs="Times New Roman"/>
          <w:b/>
          <w:bCs/>
          <w:sz w:val="24"/>
          <w:szCs w:val="24"/>
        </w:rPr>
      </w:pPr>
      <w:r w:rsidRPr="00241F0D">
        <w:rPr>
          <w:rFonts w:ascii="Times New Roman" w:hAnsi="Times New Roman" w:cs="Times New Roman"/>
          <w:b/>
          <w:bCs/>
          <w:sz w:val="24"/>
          <w:szCs w:val="24"/>
        </w:rPr>
        <w:t xml:space="preserve">PROTOCOLLO GENERALE n° 73996 del 11/03/2021 </w:t>
      </w:r>
    </w:p>
    <w:p w:rsidR="00952305" w:rsidRDefault="00952305" w:rsidP="00F00E4F">
      <w:pPr>
        <w:pBdr>
          <w:top w:val="none" w:sz="0" w:space="0" w:color="auto"/>
          <w:left w:val="none" w:sz="0" w:space="0" w:color="auto"/>
          <w:bottom w:val="none" w:sz="0" w:space="0" w:color="auto"/>
          <w:right w:val="none" w:sz="0" w:space="0" w:color="auto"/>
        </w:pBdr>
        <w:jc w:val="right"/>
        <w:rPr>
          <w:rFonts w:ascii="Times New Roman" w:hAnsi="Times New Roman" w:cs="Times New Roman"/>
          <w:b/>
          <w:bCs/>
          <w:sz w:val="24"/>
          <w:szCs w:val="24"/>
        </w:rPr>
      </w:pPr>
      <w:r>
        <w:rPr>
          <w:rFonts w:ascii="Times New Roman" w:hAnsi="Times New Roman" w:cs="Times New Roman"/>
          <w:b/>
          <w:bCs/>
          <w:sz w:val="24"/>
          <w:szCs w:val="24"/>
        </w:rPr>
        <w:t>(P.E.C.)</w:t>
      </w:r>
    </w:p>
    <w:p w:rsidR="00952305" w:rsidRPr="00617C7E" w:rsidRDefault="00952305" w:rsidP="00B657DE">
      <w:pPr>
        <w:pBdr>
          <w:top w:val="none" w:sz="0" w:space="0" w:color="auto"/>
          <w:left w:val="none" w:sz="0" w:space="0" w:color="auto"/>
          <w:bottom w:val="none" w:sz="0" w:space="0" w:color="auto"/>
          <w:right w:val="none" w:sz="0" w:space="0" w:color="auto"/>
        </w:pBdr>
        <w:jc w:val="both"/>
      </w:pPr>
      <w:r w:rsidRPr="00617C7E">
        <w:rPr>
          <w:rFonts w:ascii="Times New Roman" w:hAnsi="Times New Roman" w:cs="Times New Roman"/>
          <w:sz w:val="24"/>
          <w:szCs w:val="24"/>
        </w:rPr>
        <w:t>Modena, 08/03/2021</w:t>
      </w:r>
    </w:p>
    <w:p w:rsidR="00952305" w:rsidRDefault="00952305" w:rsidP="00B657DE">
      <w:pPr>
        <w:pStyle w:val="WW-Predefinito"/>
        <w:jc w:val="right"/>
        <w:rPr>
          <w:rStyle w:val="z-html"/>
        </w:rPr>
      </w:pPr>
      <w:r>
        <w:rPr>
          <w:rStyle w:val="z-html"/>
        </w:rPr>
        <w:t>Al Sindaco del comune di Modena</w:t>
      </w:r>
    </w:p>
    <w:p w:rsidR="00952305" w:rsidRDefault="00952305" w:rsidP="00B657DE">
      <w:pPr>
        <w:pStyle w:val="WW-Predefinito"/>
        <w:jc w:val="right"/>
        <w:rPr>
          <w:rStyle w:val="z-html"/>
        </w:rPr>
      </w:pPr>
    </w:p>
    <w:p w:rsidR="00952305" w:rsidRDefault="00952305" w:rsidP="00B657DE">
      <w:pPr>
        <w:pStyle w:val="WW-Predefinito"/>
        <w:jc w:val="right"/>
        <w:rPr>
          <w:rStyle w:val="z-html"/>
        </w:rPr>
      </w:pPr>
      <w:r>
        <w:rPr>
          <w:rStyle w:val="z-html"/>
        </w:rPr>
        <w:t xml:space="preserve">Al Presidente del Consiglio comunale di Modena </w:t>
      </w:r>
    </w:p>
    <w:p w:rsidR="00952305" w:rsidRDefault="00952305" w:rsidP="00B657DE">
      <w:pPr>
        <w:pStyle w:val="WW-Predefinito"/>
        <w:jc w:val="center"/>
        <w:rPr>
          <w:rStyle w:val="z-html"/>
        </w:rPr>
      </w:pPr>
    </w:p>
    <w:p w:rsidR="00952305" w:rsidRDefault="00952305" w:rsidP="00B657DE">
      <w:pPr>
        <w:pStyle w:val="WW-Predefinito"/>
        <w:jc w:val="center"/>
        <w:rPr>
          <w:rStyle w:val="z-html"/>
          <w:b/>
          <w:bCs/>
        </w:rPr>
      </w:pPr>
    </w:p>
    <w:p w:rsidR="00952305" w:rsidRPr="00B657DE" w:rsidRDefault="00952305" w:rsidP="00B657DE">
      <w:pPr>
        <w:pStyle w:val="WW-Predefinito"/>
        <w:jc w:val="center"/>
        <w:rPr>
          <w:rStyle w:val="z-html"/>
          <w:b/>
          <w:bCs/>
        </w:rPr>
      </w:pPr>
      <w:r w:rsidRPr="00B657DE">
        <w:rPr>
          <w:rStyle w:val="z-html"/>
          <w:b/>
          <w:bCs/>
        </w:rPr>
        <w:t xml:space="preserve">INTERROGAZIONE </w:t>
      </w:r>
    </w:p>
    <w:p w:rsidR="00952305" w:rsidRDefault="00952305" w:rsidP="00B657DE">
      <w:pPr>
        <w:pStyle w:val="WW-Predefinito"/>
        <w:jc w:val="center"/>
        <w:rPr>
          <w:rStyle w:val="z-html"/>
        </w:rPr>
      </w:pPr>
    </w:p>
    <w:p w:rsidR="00952305" w:rsidRDefault="00952305" w:rsidP="00B657DE">
      <w:pPr>
        <w:pStyle w:val="WW-Predefinito"/>
        <w:rPr>
          <w:rStyle w:val="z-html"/>
        </w:rPr>
      </w:pPr>
      <w:r>
        <w:rPr>
          <w:rStyle w:val="z-html"/>
        </w:rPr>
        <w:t xml:space="preserve">OGGETTO: SITUAZIONE ZONA ERRE NORD VIALE GRAMSCI </w:t>
      </w:r>
    </w:p>
    <w:p w:rsidR="00952305" w:rsidRDefault="00952305" w:rsidP="00B657DE">
      <w:pPr>
        <w:pStyle w:val="WW-Predefinito"/>
        <w:rPr>
          <w:rStyle w:val="z-html"/>
        </w:rPr>
      </w:pPr>
    </w:p>
    <w:p w:rsidR="00952305" w:rsidRDefault="00952305" w:rsidP="00B657DE">
      <w:pPr>
        <w:pStyle w:val="WW-Predefinito"/>
        <w:jc w:val="center"/>
        <w:rPr>
          <w:rStyle w:val="z-html"/>
        </w:rPr>
      </w:pPr>
      <w:r>
        <w:rPr>
          <w:rStyle w:val="z-html"/>
        </w:rPr>
        <w:t>CONSIDERATO CHE:</w:t>
      </w:r>
    </w:p>
    <w:p w:rsidR="00952305" w:rsidRDefault="00952305" w:rsidP="00B657DE">
      <w:pPr>
        <w:pStyle w:val="WW-Predefinito"/>
        <w:rPr>
          <w:rStyle w:val="z-html"/>
        </w:rPr>
      </w:pPr>
      <w:r>
        <w:rPr>
          <w:rStyle w:val="z-html"/>
        </w:rPr>
        <w:t>il complesso Erre Nord e la vicina zona di Viale Gramsci continuano ad essere teatro di azioni di micro-criminalità e spaccio, aumentando il degrado del quartiere, nonostante gli interventi delle Forze dell’Ordine che vengono regolarmente allertate dai residenti e da coloro che svolgono un’attività commerciale. Il 20 febbraio 2021, dopo che alcuni residenti hanno scoperto il corpo se</w:t>
      </w:r>
      <w:r>
        <w:rPr>
          <w:rStyle w:val="z-html"/>
        </w:rPr>
        <w:t>n</w:t>
      </w:r>
      <w:r>
        <w:rPr>
          <w:rStyle w:val="z-html"/>
        </w:rPr>
        <w:t>za vita di un italiano, vittima di un’overdose da stupefacenti, i Comitati cittadini della zona hanno denunciato, a mezzo social, la ripresa delle azioni di spaccio appena pochi minuti dopo la rimozione del corpo: un chiaro segnale di totale impunità verso chi agisce nell’illegalità diffusa e alla luce del sole. I sopracitati Comitati hanno spesso utilizzato i canali social per lamentare il degrado e denu</w:t>
      </w:r>
      <w:r>
        <w:rPr>
          <w:rStyle w:val="z-html"/>
        </w:rPr>
        <w:t>n</w:t>
      </w:r>
      <w:r>
        <w:rPr>
          <w:rStyle w:val="z-html"/>
        </w:rPr>
        <w:t xml:space="preserve">ciare lo stato di abbandono della zona, denunce a cui sono spesso seguite le doverose chiamate alle Forze dell’ordine. </w:t>
      </w:r>
    </w:p>
    <w:p w:rsidR="00952305" w:rsidRDefault="00952305" w:rsidP="00B657DE">
      <w:pPr>
        <w:pStyle w:val="WW-Predefinito"/>
        <w:rPr>
          <w:rStyle w:val="z-html"/>
        </w:rPr>
      </w:pPr>
    </w:p>
    <w:p w:rsidR="00952305" w:rsidRDefault="00952305" w:rsidP="00B657DE">
      <w:pPr>
        <w:pStyle w:val="WW-Predefinito"/>
        <w:jc w:val="center"/>
        <w:rPr>
          <w:rStyle w:val="z-html"/>
        </w:rPr>
      </w:pPr>
      <w:r>
        <w:rPr>
          <w:rStyle w:val="z-html"/>
        </w:rPr>
        <w:t>VISTO CHE:</w:t>
      </w:r>
    </w:p>
    <w:p w:rsidR="00952305" w:rsidRDefault="00952305" w:rsidP="00B657DE">
      <w:pPr>
        <w:pStyle w:val="WW-Predefinito"/>
        <w:rPr>
          <w:rStyle w:val="z-html"/>
        </w:rPr>
      </w:pPr>
      <w:r>
        <w:rPr>
          <w:rStyle w:val="z-html"/>
        </w:rPr>
        <w:t xml:space="preserve">abbiamo ricevuto svariate segnalazioni da residenti della zona riguardo ad un furgone dell’Associazione Porta Aperta che distribuirebbe cibo e bevande calde a coloro che, proprio nei pressi di Erre Nord, sono noti per svolgere attività illegali, prima tra tutte lo spaccio. Senza voler mettere in discussione l’opera meritoria che Porta Aperta svolge quando si indirizza a persone in difficoltà, quando, invece, è rivolta a coloro che sono autori di reati quali ad esempio lo spaccio a cielo aperto, tante volte denunciato, è normale che alcuni residenti del quartiere restino perplessi, sull’aiuto che viene dato. </w:t>
      </w:r>
    </w:p>
    <w:p w:rsidR="00952305" w:rsidRDefault="00952305" w:rsidP="00B657DE">
      <w:pPr>
        <w:pStyle w:val="WW-Predefinito"/>
        <w:rPr>
          <w:rStyle w:val="z-html"/>
        </w:rPr>
      </w:pPr>
    </w:p>
    <w:p w:rsidR="00952305" w:rsidRDefault="00952305" w:rsidP="00B657DE">
      <w:pPr>
        <w:pStyle w:val="WW-Predefinito"/>
        <w:jc w:val="center"/>
        <w:rPr>
          <w:rStyle w:val="z-html"/>
        </w:rPr>
      </w:pPr>
      <w:r>
        <w:rPr>
          <w:rStyle w:val="z-html"/>
        </w:rPr>
        <w:t>SI INTERROGA IL SINDACO E L'ASSESSORE COMPETENTE PER SAPERE</w:t>
      </w:r>
    </w:p>
    <w:p w:rsidR="00952305" w:rsidRDefault="00952305" w:rsidP="00B657DE">
      <w:pPr>
        <w:pStyle w:val="WW-Predefinito"/>
        <w:rPr>
          <w:rStyle w:val="z-html"/>
        </w:rPr>
      </w:pPr>
      <w:r>
        <w:rPr>
          <w:rStyle w:val="z-html"/>
        </w:rPr>
        <w:t xml:space="preserve">Se sono a conoscenza dei fatti sopra citati che riguardano l’azione dell’associazione Porta Aperta nella zona denominata Erre Nord e se intendano intervenire per ulteriori chiarimenti. Cogliamo l’occasione anche per ribadire, come richiesto a gran voce dai Comitati della zona, l’esigenza di un presidio fisso h 24 delle Forze dell’ordine nell’area Erre Nord-Viale Gramsci, vista la situazione di grave emergenza che dura ormai da troppo tempo. </w:t>
      </w:r>
    </w:p>
    <w:p w:rsidR="00952305" w:rsidRDefault="00952305" w:rsidP="00B657DE">
      <w:pPr>
        <w:pStyle w:val="WW-Predefinito"/>
        <w:rPr>
          <w:rStyle w:val="z-html"/>
        </w:rPr>
      </w:pPr>
    </w:p>
    <w:p w:rsidR="00952305" w:rsidRPr="00B657DE" w:rsidRDefault="00952305" w:rsidP="00B657DE">
      <w:pPr>
        <w:pStyle w:val="WW-Predefinito"/>
        <w:jc w:val="right"/>
        <w:rPr>
          <w:rStyle w:val="z-html"/>
          <w:b/>
          <w:bCs/>
        </w:rPr>
      </w:pPr>
      <w:r w:rsidRPr="00B657DE">
        <w:rPr>
          <w:rStyle w:val="z-html"/>
          <w:b/>
          <w:bCs/>
        </w:rPr>
        <w:t xml:space="preserve">Lega Modena </w:t>
      </w:r>
    </w:p>
    <w:p w:rsidR="00952305" w:rsidRDefault="00952305" w:rsidP="00B657DE">
      <w:pPr>
        <w:pStyle w:val="WW-Predefinito"/>
        <w:jc w:val="right"/>
        <w:rPr>
          <w:rStyle w:val="z-html"/>
        </w:rPr>
      </w:pPr>
      <w:r>
        <w:rPr>
          <w:rStyle w:val="z-html"/>
        </w:rPr>
        <w:t xml:space="preserve">Beatrice De Maio </w:t>
      </w:r>
    </w:p>
    <w:p w:rsidR="00952305" w:rsidRDefault="00952305" w:rsidP="00B657DE">
      <w:pPr>
        <w:pStyle w:val="WW-Predefinito"/>
        <w:jc w:val="right"/>
        <w:rPr>
          <w:rStyle w:val="z-html"/>
        </w:rPr>
      </w:pPr>
      <w:r>
        <w:rPr>
          <w:rStyle w:val="z-html"/>
        </w:rPr>
        <w:t xml:space="preserve">Alberto Bosi </w:t>
      </w:r>
    </w:p>
    <w:p w:rsidR="00952305" w:rsidRDefault="00952305" w:rsidP="00B657DE">
      <w:pPr>
        <w:pStyle w:val="WW-Predefinito"/>
        <w:jc w:val="right"/>
        <w:rPr>
          <w:rStyle w:val="z-html"/>
        </w:rPr>
      </w:pPr>
      <w:r>
        <w:rPr>
          <w:rStyle w:val="z-html"/>
        </w:rPr>
        <w:t xml:space="preserve">Giovanni Bertoldi </w:t>
      </w:r>
    </w:p>
    <w:p w:rsidR="00952305" w:rsidRDefault="00952305" w:rsidP="00B657DE">
      <w:pPr>
        <w:pStyle w:val="WW-Predefinito"/>
        <w:jc w:val="right"/>
        <w:rPr>
          <w:rStyle w:val="z-html"/>
        </w:rPr>
      </w:pPr>
      <w:r>
        <w:rPr>
          <w:rStyle w:val="z-html"/>
        </w:rPr>
        <w:t xml:space="preserve">Barbara Moretti </w:t>
      </w:r>
    </w:p>
    <w:p w:rsidR="00952305" w:rsidRDefault="00952305" w:rsidP="00B657DE">
      <w:pPr>
        <w:pStyle w:val="WW-Predefinito"/>
        <w:jc w:val="right"/>
        <w:rPr>
          <w:rStyle w:val="z-html"/>
        </w:rPr>
      </w:pPr>
      <w:r>
        <w:rPr>
          <w:rStyle w:val="z-html"/>
        </w:rPr>
        <w:t xml:space="preserve">Luigia Santoro </w:t>
      </w:r>
    </w:p>
    <w:p w:rsidR="00952305" w:rsidRPr="00617C7E" w:rsidRDefault="00952305" w:rsidP="00B657DE">
      <w:pPr>
        <w:pStyle w:val="WW-Predefinito"/>
        <w:jc w:val="right"/>
      </w:pPr>
      <w:r>
        <w:rPr>
          <w:rStyle w:val="z-html"/>
        </w:rPr>
        <w:t>Stefano Prampolini</w:t>
      </w:r>
    </w:p>
    <w:sectPr w:rsidR="00952305" w:rsidRPr="00617C7E" w:rsidSect="00617C7E">
      <w:headerReference w:type="default" r:id="rId8"/>
      <w:footerReference w:type="default" r:id="rId9"/>
      <w:pgSz w:w="11900" w:h="16840"/>
      <w:pgMar w:top="737" w:right="1134" w:bottom="794" w:left="1134"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2305" w:rsidRDefault="00952305">
      <w:pPr>
        <w:pBdr>
          <w:top w:val="none" w:sz="0" w:space="0" w:color="auto"/>
          <w:left w:val="none" w:sz="0" w:space="0" w:color="auto"/>
          <w:bottom w:val="none" w:sz="0" w:space="0" w:color="auto"/>
          <w:right w:val="none" w:sz="0" w:space="0" w:color="auto"/>
        </w:pBdr>
        <w:spacing w:after="0" w:line="240" w:lineRule="auto"/>
      </w:pPr>
      <w:r>
        <w:separator/>
      </w:r>
    </w:p>
  </w:endnote>
  <w:endnote w:type="continuationSeparator" w:id="0">
    <w:p w:rsidR="00952305" w:rsidRDefault="00952305">
      <w:pPr>
        <w:pBdr>
          <w:top w:val="none" w:sz="0" w:space="0" w:color="auto"/>
          <w:left w:val="none" w:sz="0" w:space="0" w:color="auto"/>
          <w:bottom w:val="none" w:sz="0" w:space="0" w:color="auto"/>
          <w:right w:val="none" w:sz="0" w:space="0" w:color="auto"/>
        </w:pBd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305" w:rsidRDefault="00952305">
    <w:pPr>
      <w:pStyle w:val="Intestpipagina"/>
      <w:pBdr>
        <w:top w:val="none" w:sz="0" w:space="0" w:color="auto"/>
        <w:left w:val="none" w:sz="0" w:space="0" w:color="auto"/>
        <w:bottom w:val="none" w:sz="0" w:space="0" w:color="auto"/>
        <w:right w:val="none" w:sz="0" w:space="0"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2305" w:rsidRDefault="00952305">
      <w:pPr>
        <w:pBdr>
          <w:top w:val="none" w:sz="0" w:space="0" w:color="auto"/>
          <w:left w:val="none" w:sz="0" w:space="0" w:color="auto"/>
          <w:bottom w:val="none" w:sz="0" w:space="0" w:color="auto"/>
          <w:right w:val="none" w:sz="0" w:space="0" w:color="auto"/>
        </w:pBdr>
        <w:spacing w:after="0" w:line="240" w:lineRule="auto"/>
      </w:pPr>
      <w:r>
        <w:separator/>
      </w:r>
    </w:p>
  </w:footnote>
  <w:footnote w:type="continuationSeparator" w:id="0">
    <w:p w:rsidR="00952305" w:rsidRDefault="00952305">
      <w:pPr>
        <w:pBdr>
          <w:top w:val="none" w:sz="0" w:space="0" w:color="auto"/>
          <w:left w:val="none" w:sz="0" w:space="0" w:color="auto"/>
          <w:bottom w:val="none" w:sz="0" w:space="0" w:color="auto"/>
          <w:right w:val="none" w:sz="0" w:space="0" w:color="auto"/>
        </w:pBd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305" w:rsidRDefault="00952305">
    <w:pPr>
      <w:pStyle w:val="Intestpipagina"/>
      <w:pBdr>
        <w:top w:val="none" w:sz="0" w:space="0" w:color="auto"/>
        <w:left w:val="none" w:sz="0" w:space="0" w:color="auto"/>
        <w:bottom w:val="none" w:sz="0" w:space="0" w:color="auto"/>
        <w:right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bullet"/>
      <w:lvlText w:val=""/>
      <w:lvlJc w:val="left"/>
      <w:pPr>
        <w:ind w:left="720" w:hanging="360"/>
      </w:pPr>
      <w:rPr>
        <w:rFonts w:ascii="Symbol" w:eastAsia="Times New Roman" w:hAnsi="Symbol"/>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Wingdings" w:eastAsia="Times New Roman" w:hAnsi="Wingdings"/>
      </w:rPr>
    </w:lvl>
    <w:lvl w:ilvl="3">
      <w:start w:val="1"/>
      <w:numFmt w:val="bullet"/>
      <w:lvlText w:val=""/>
      <w:lvlJc w:val="left"/>
      <w:pPr>
        <w:ind w:left="2880" w:hanging="360"/>
      </w:pPr>
      <w:rPr>
        <w:rFonts w:ascii="Symbol" w:eastAsia="Times New Roman" w:hAnsi="Symbol"/>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Wingdings" w:eastAsia="Times New Roman" w:hAnsi="Wingdings"/>
      </w:rPr>
    </w:lvl>
    <w:lvl w:ilvl="6">
      <w:start w:val="1"/>
      <w:numFmt w:val="bullet"/>
      <w:lvlText w:val=""/>
      <w:lvlJc w:val="left"/>
      <w:pPr>
        <w:ind w:left="5040" w:hanging="360"/>
      </w:pPr>
      <w:rPr>
        <w:rFonts w:ascii="Symbol" w:eastAsia="Times New Roman" w:hAnsi="Symbol"/>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Wingdings" w:eastAsia="Times New Roman" w:hAnsi="Wingdings"/>
      </w:rPr>
    </w:lvl>
  </w:abstractNum>
  <w:abstractNum w:abstractNumId="1">
    <w:nsid w:val="00000003"/>
    <w:multiLevelType w:val="multilevel"/>
    <w:tmpl w:val="00000003"/>
    <w:lvl w:ilvl="0">
      <w:start w:val="1"/>
      <w:numFmt w:val="bullet"/>
      <w:lvlText w:val="–"/>
      <w:lvlJc w:val="left"/>
      <w:pPr>
        <w:ind w:left="720" w:hanging="360"/>
      </w:pPr>
      <w:rPr>
        <w:rFonts w:ascii="Times New Roman" w:eastAsia="Times New Roman" w:hAnsi="Times New Roman"/>
      </w:rPr>
    </w:lvl>
    <w:lvl w:ilvl="1">
      <w:start w:val="1"/>
      <w:numFmt w:val="bullet"/>
      <w:lvlText w:val="–"/>
      <w:lvlJc w:val="left"/>
      <w:pPr>
        <w:ind w:left="1080" w:hanging="360"/>
      </w:pPr>
      <w:rPr>
        <w:rFonts w:ascii="Times New Roman" w:eastAsia="Times New Roman" w:hAnsi="Times New Roman"/>
      </w:rPr>
    </w:lvl>
    <w:lvl w:ilvl="2">
      <w:start w:val="1"/>
      <w:numFmt w:val="bullet"/>
      <w:lvlText w:val="–"/>
      <w:lvlJc w:val="left"/>
      <w:pPr>
        <w:ind w:left="1440" w:hanging="360"/>
      </w:pPr>
      <w:rPr>
        <w:rFonts w:ascii="Times New Roman" w:eastAsia="Times New Roman" w:hAnsi="Times New Roman"/>
      </w:rPr>
    </w:lvl>
    <w:lvl w:ilvl="3">
      <w:start w:val="1"/>
      <w:numFmt w:val="bullet"/>
      <w:lvlText w:val="–"/>
      <w:lvlJc w:val="left"/>
      <w:pPr>
        <w:ind w:left="1800" w:hanging="360"/>
      </w:pPr>
      <w:rPr>
        <w:rFonts w:ascii="Times New Roman" w:eastAsia="Times New Roman" w:hAnsi="Times New Roman"/>
      </w:rPr>
    </w:lvl>
    <w:lvl w:ilvl="4">
      <w:start w:val="1"/>
      <w:numFmt w:val="bullet"/>
      <w:lvlText w:val="–"/>
      <w:lvlJc w:val="left"/>
      <w:pPr>
        <w:ind w:left="2160" w:hanging="360"/>
      </w:pPr>
      <w:rPr>
        <w:rFonts w:ascii="Times New Roman" w:eastAsia="Times New Roman" w:hAnsi="Times New Roman"/>
      </w:rPr>
    </w:lvl>
    <w:lvl w:ilvl="5">
      <w:start w:val="1"/>
      <w:numFmt w:val="bullet"/>
      <w:lvlText w:val="–"/>
      <w:lvlJc w:val="left"/>
      <w:pPr>
        <w:ind w:left="2520" w:hanging="360"/>
      </w:pPr>
      <w:rPr>
        <w:rFonts w:ascii="Times New Roman" w:eastAsia="Times New Roman" w:hAnsi="Times New Roman"/>
      </w:rPr>
    </w:lvl>
    <w:lvl w:ilvl="6">
      <w:start w:val="1"/>
      <w:numFmt w:val="bullet"/>
      <w:lvlText w:val="–"/>
      <w:lvlJc w:val="left"/>
      <w:pPr>
        <w:ind w:left="2880" w:hanging="360"/>
      </w:pPr>
      <w:rPr>
        <w:rFonts w:ascii="Times New Roman" w:eastAsia="Times New Roman" w:hAnsi="Times New Roman"/>
      </w:rPr>
    </w:lvl>
    <w:lvl w:ilvl="7">
      <w:start w:val="1"/>
      <w:numFmt w:val="bullet"/>
      <w:lvlText w:val="–"/>
      <w:lvlJc w:val="left"/>
      <w:pPr>
        <w:ind w:left="3240" w:hanging="360"/>
      </w:pPr>
      <w:rPr>
        <w:rFonts w:ascii="Times New Roman" w:eastAsia="Times New Roman" w:hAnsi="Times New Roman"/>
      </w:rPr>
    </w:lvl>
    <w:lvl w:ilvl="8">
      <w:start w:val="1"/>
      <w:numFmt w:val="bullet"/>
      <w:lvlText w:val="–"/>
      <w:lvlJc w:val="left"/>
      <w:pPr>
        <w:ind w:left="3600" w:hanging="360"/>
      </w:pPr>
      <w:rPr>
        <w:rFonts w:ascii="Times New Roman" w:eastAsia="Times New Roman" w:hAnsi="Times New Roman"/>
      </w:rPr>
    </w:lvl>
  </w:abstractNum>
  <w:abstractNum w:abstractNumId="2">
    <w:nsid w:val="2D31730A"/>
    <w:multiLevelType w:val="hybridMultilevel"/>
    <w:tmpl w:val="103E8C08"/>
    <w:numStyleLink w:val="Stileimportato1"/>
  </w:abstractNum>
  <w:abstractNum w:abstractNumId="3">
    <w:nsid w:val="44360F23"/>
    <w:multiLevelType w:val="hybridMultilevel"/>
    <w:tmpl w:val="DBB42334"/>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4">
    <w:nsid w:val="49260ADC"/>
    <w:multiLevelType w:val="hybridMultilevel"/>
    <w:tmpl w:val="34E6D354"/>
    <w:lvl w:ilvl="0" w:tplc="653E6A30">
      <w:numFmt w:val="bullet"/>
      <w:lvlText w:val="-"/>
      <w:lvlJc w:val="left"/>
      <w:pPr>
        <w:ind w:left="774" w:hanging="360"/>
      </w:pPr>
      <w:rPr>
        <w:rFonts w:ascii="Times New Roman" w:eastAsia="Times New Roman" w:hAnsi="Times New Roman" w:hint="default"/>
      </w:rPr>
    </w:lvl>
    <w:lvl w:ilvl="1" w:tplc="04100003" w:tentative="1">
      <w:start w:val="1"/>
      <w:numFmt w:val="bullet"/>
      <w:lvlText w:val="o"/>
      <w:lvlJc w:val="left"/>
      <w:pPr>
        <w:ind w:left="1494" w:hanging="360"/>
      </w:pPr>
      <w:rPr>
        <w:rFonts w:ascii="Courier New" w:hAnsi="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5">
    <w:nsid w:val="5CEC12B9"/>
    <w:multiLevelType w:val="hybridMultilevel"/>
    <w:tmpl w:val="103E8C08"/>
    <w:styleLink w:val="Stileimportato1"/>
    <w:lvl w:ilvl="0" w:tplc="9DF89A8A">
      <w:start w:val="1"/>
      <w:numFmt w:val="bullet"/>
      <w:lvlText w:val="-"/>
      <w:lvlJc w:val="left"/>
      <w:pPr>
        <w:ind w:left="72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1" w:tplc="0D6896EE">
      <w:start w:val="1"/>
      <w:numFmt w:val="bullet"/>
      <w:lvlText w:val="o"/>
      <w:lvlJc w:val="left"/>
      <w:pPr>
        <w:ind w:left="144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2" w:tplc="B32A07BE">
      <w:start w:val="1"/>
      <w:numFmt w:val="bullet"/>
      <w:lvlText w:val="▪"/>
      <w:lvlJc w:val="left"/>
      <w:pPr>
        <w:ind w:left="216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3" w:tplc="65C6E1D6">
      <w:start w:val="1"/>
      <w:numFmt w:val="bullet"/>
      <w:lvlText w:val="•"/>
      <w:lvlJc w:val="left"/>
      <w:pPr>
        <w:ind w:left="288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4" w:tplc="57A26F12">
      <w:start w:val="1"/>
      <w:numFmt w:val="bullet"/>
      <w:lvlText w:val="o"/>
      <w:lvlJc w:val="left"/>
      <w:pPr>
        <w:ind w:left="360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5" w:tplc="A78424BE">
      <w:start w:val="1"/>
      <w:numFmt w:val="bullet"/>
      <w:lvlText w:val="▪"/>
      <w:lvlJc w:val="left"/>
      <w:pPr>
        <w:ind w:left="432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6" w:tplc="09185392">
      <w:start w:val="1"/>
      <w:numFmt w:val="bullet"/>
      <w:lvlText w:val="•"/>
      <w:lvlJc w:val="left"/>
      <w:pPr>
        <w:ind w:left="504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7" w:tplc="678AA088">
      <w:start w:val="1"/>
      <w:numFmt w:val="bullet"/>
      <w:lvlText w:val="o"/>
      <w:lvlJc w:val="left"/>
      <w:pPr>
        <w:ind w:left="576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8" w:tplc="F976DA38">
      <w:start w:val="1"/>
      <w:numFmt w:val="bullet"/>
      <w:lvlText w:val="▪"/>
      <w:lvlJc w:val="left"/>
      <w:pPr>
        <w:ind w:left="648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autoHyphenation/>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6289"/>
    <w:rsid w:val="00023988"/>
    <w:rsid w:val="00035572"/>
    <w:rsid w:val="00040849"/>
    <w:rsid w:val="000445EB"/>
    <w:rsid w:val="00044DF2"/>
    <w:rsid w:val="000A18E2"/>
    <w:rsid w:val="000A7705"/>
    <w:rsid w:val="000B7172"/>
    <w:rsid w:val="000F0796"/>
    <w:rsid w:val="00104209"/>
    <w:rsid w:val="00110C63"/>
    <w:rsid w:val="001867C1"/>
    <w:rsid w:val="001A48AB"/>
    <w:rsid w:val="002235C6"/>
    <w:rsid w:val="00241F0D"/>
    <w:rsid w:val="00263254"/>
    <w:rsid w:val="00275644"/>
    <w:rsid w:val="003724CD"/>
    <w:rsid w:val="003B7FC0"/>
    <w:rsid w:val="003D4F9F"/>
    <w:rsid w:val="003E34BD"/>
    <w:rsid w:val="004A0E6B"/>
    <w:rsid w:val="004B2AF2"/>
    <w:rsid w:val="005201F0"/>
    <w:rsid w:val="00587F16"/>
    <w:rsid w:val="005C6289"/>
    <w:rsid w:val="005E140E"/>
    <w:rsid w:val="00617C7E"/>
    <w:rsid w:val="00635A53"/>
    <w:rsid w:val="00641A77"/>
    <w:rsid w:val="00681522"/>
    <w:rsid w:val="006A1E2C"/>
    <w:rsid w:val="006B2A39"/>
    <w:rsid w:val="007446AA"/>
    <w:rsid w:val="00762E6F"/>
    <w:rsid w:val="007831F8"/>
    <w:rsid w:val="00792DD2"/>
    <w:rsid w:val="007A4529"/>
    <w:rsid w:val="007D6306"/>
    <w:rsid w:val="00833376"/>
    <w:rsid w:val="00880B84"/>
    <w:rsid w:val="008825CA"/>
    <w:rsid w:val="00952305"/>
    <w:rsid w:val="009A58A5"/>
    <w:rsid w:val="009B69FD"/>
    <w:rsid w:val="009C16F1"/>
    <w:rsid w:val="009D404A"/>
    <w:rsid w:val="009E3BFE"/>
    <w:rsid w:val="00A066A9"/>
    <w:rsid w:val="00A242FD"/>
    <w:rsid w:val="00A53DA1"/>
    <w:rsid w:val="00AB37F2"/>
    <w:rsid w:val="00B26481"/>
    <w:rsid w:val="00B54D4A"/>
    <w:rsid w:val="00B657DE"/>
    <w:rsid w:val="00B73FF2"/>
    <w:rsid w:val="00BB2E04"/>
    <w:rsid w:val="00BD247C"/>
    <w:rsid w:val="00C15B66"/>
    <w:rsid w:val="00C415C3"/>
    <w:rsid w:val="00C915B5"/>
    <w:rsid w:val="00C918EE"/>
    <w:rsid w:val="00CD3165"/>
    <w:rsid w:val="00CE6021"/>
    <w:rsid w:val="00D2370B"/>
    <w:rsid w:val="00D574A4"/>
    <w:rsid w:val="00D86DE2"/>
    <w:rsid w:val="00DF0AD6"/>
    <w:rsid w:val="00E01DAC"/>
    <w:rsid w:val="00E1649A"/>
    <w:rsid w:val="00E32C1A"/>
    <w:rsid w:val="00E53DEE"/>
    <w:rsid w:val="00E62E0C"/>
    <w:rsid w:val="00E65A5E"/>
    <w:rsid w:val="00E70A64"/>
    <w:rsid w:val="00EC2A09"/>
    <w:rsid w:val="00EE49FA"/>
    <w:rsid w:val="00F00E4F"/>
    <w:rsid w:val="00F11AB1"/>
    <w:rsid w:val="00F21CFB"/>
    <w:rsid w:val="00F600EC"/>
    <w:rsid w:val="00FC6A9B"/>
    <w:rsid w:val="00FD2831"/>
    <w:rsid w:val="00FF271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DAC"/>
    <w:pPr>
      <w:pBdr>
        <w:top w:val="none" w:sz="96" w:space="31" w:color="FFFFFF" w:frame="1"/>
        <w:left w:val="none" w:sz="96" w:space="31" w:color="FFFFFF" w:frame="1"/>
        <w:bottom w:val="none" w:sz="96" w:space="31" w:color="FFFFFF" w:frame="1"/>
        <w:right w:val="none" w:sz="96" w:space="31" w:color="FFFFFF" w:frame="1"/>
      </w:pBdr>
      <w:spacing w:after="160" w:line="256" w:lineRule="auto"/>
    </w:pPr>
    <w:rPr>
      <w:rFonts w:ascii="Calibri" w:hAnsi="Calibri" w:cs="Calibri"/>
      <w:color w:val="000000"/>
      <w:u w:color="000000"/>
      <w:lang w:val="en-US"/>
    </w:rPr>
  </w:style>
  <w:style w:type="paragraph" w:styleId="Heading2">
    <w:name w:val="heading 2"/>
    <w:basedOn w:val="Normal"/>
    <w:next w:val="Normal"/>
    <w:link w:val="Heading2Char"/>
    <w:uiPriority w:val="99"/>
    <w:qFormat/>
    <w:rsid w:val="00FC6A9B"/>
    <w:pPr>
      <w:keepNext/>
      <w:pBdr>
        <w:top w:val="none" w:sz="0" w:space="0" w:color="auto"/>
        <w:left w:val="none" w:sz="0" w:space="0" w:color="auto"/>
        <w:bottom w:val="none" w:sz="0" w:space="0" w:color="auto"/>
        <w:right w:val="none" w:sz="0" w:space="0" w:color="auto"/>
      </w:pBdr>
      <w:spacing w:before="240" w:after="60"/>
      <w:outlineLvl w:val="1"/>
    </w:pPr>
    <w:rPr>
      <w:rFonts w:ascii="Arial" w:hAnsi="Arial" w:cs="Arial"/>
      <w:b/>
      <w:bCs/>
      <w:i/>
      <w:iCs/>
      <w:color w:val="auto"/>
      <w:sz w:val="28"/>
      <w:szCs w:val="28"/>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FC6A9B"/>
    <w:rPr>
      <w:rFonts w:ascii="Arial" w:hAnsi="Arial" w:cs="Arial"/>
      <w:b/>
      <w:bCs/>
      <w:i/>
      <w:iCs/>
      <w:sz w:val="28"/>
      <w:szCs w:val="28"/>
      <w:lang w:val="en-GB" w:eastAsia="en-US"/>
    </w:rPr>
  </w:style>
  <w:style w:type="character" w:styleId="Hyperlink">
    <w:name w:val="Hyperlink"/>
    <w:basedOn w:val="DefaultParagraphFont"/>
    <w:uiPriority w:val="99"/>
    <w:rsid w:val="00E01DAC"/>
    <w:rPr>
      <w:rFonts w:cs="Times New Roman"/>
      <w:u w:val="single"/>
    </w:rPr>
  </w:style>
  <w:style w:type="table" w:customStyle="1" w:styleId="TableNormal1">
    <w:name w:val="Table Normal1"/>
    <w:uiPriority w:val="99"/>
    <w:rsid w:val="00E01DAC"/>
    <w:pPr>
      <w:pBdr>
        <w:top w:val="none" w:sz="96" w:space="31" w:color="FFFFFF" w:frame="1"/>
        <w:left w:val="none" w:sz="96" w:space="31" w:color="FFFFFF" w:frame="1"/>
        <w:bottom w:val="none" w:sz="96" w:space="31" w:color="FFFFFF" w:frame="1"/>
        <w:right w:val="none" w:sz="96" w:space="31" w:color="FFFFFF" w:frame="1"/>
      </w:pBdr>
    </w:pPr>
    <w:rPr>
      <w:sz w:val="20"/>
      <w:szCs w:val="20"/>
    </w:rPr>
    <w:tblPr>
      <w:tblInd w:w="0" w:type="dxa"/>
      <w:tblCellMar>
        <w:top w:w="0" w:type="dxa"/>
        <w:left w:w="0" w:type="dxa"/>
        <w:bottom w:w="0" w:type="dxa"/>
        <w:right w:w="0" w:type="dxa"/>
      </w:tblCellMar>
    </w:tblPr>
  </w:style>
  <w:style w:type="paragraph" w:customStyle="1" w:styleId="Intestpipagina">
    <w:name w:val="Intest. piè pagina"/>
    <w:uiPriority w:val="99"/>
    <w:rsid w:val="00E01DAC"/>
    <w:pPr>
      <w:pBdr>
        <w:top w:val="none" w:sz="96" w:space="31" w:color="FFFFFF" w:frame="1"/>
        <w:left w:val="none" w:sz="96" w:space="31" w:color="FFFFFF" w:frame="1"/>
        <w:bottom w:val="none" w:sz="96" w:space="31" w:color="FFFFFF" w:frame="1"/>
        <w:right w:val="none" w:sz="96" w:space="31" w:color="FFFFFF" w:frame="1"/>
      </w:pBdr>
      <w:tabs>
        <w:tab w:val="right" w:pos="9020"/>
      </w:tabs>
    </w:pPr>
    <w:rPr>
      <w:rFonts w:ascii="Helvetica Neue" w:hAnsi="Helvetica Neue" w:cs="Arial Unicode MS"/>
      <w:color w:val="000000"/>
      <w:sz w:val="24"/>
      <w:szCs w:val="24"/>
    </w:rPr>
  </w:style>
  <w:style w:type="paragraph" w:customStyle="1" w:styleId="summary">
    <w:name w:val="summary"/>
    <w:uiPriority w:val="99"/>
    <w:rsid w:val="00E01DAC"/>
    <w:pPr>
      <w:pBdr>
        <w:top w:val="none" w:sz="96" w:space="31" w:color="FFFFFF" w:frame="1"/>
        <w:left w:val="none" w:sz="96" w:space="31" w:color="FFFFFF" w:frame="1"/>
        <w:bottom w:val="none" w:sz="96" w:space="31" w:color="FFFFFF" w:frame="1"/>
        <w:right w:val="none" w:sz="96" w:space="31" w:color="FFFFFF" w:frame="1"/>
      </w:pBdr>
      <w:spacing w:before="100" w:after="100"/>
    </w:pPr>
    <w:rPr>
      <w:rFonts w:cs="Arial Unicode MS"/>
      <w:color w:val="000000"/>
      <w:sz w:val="24"/>
      <w:szCs w:val="24"/>
      <w:u w:color="000000"/>
    </w:rPr>
  </w:style>
  <w:style w:type="character" w:customStyle="1" w:styleId="Nessuno">
    <w:name w:val="Nessuno"/>
    <w:uiPriority w:val="99"/>
    <w:rsid w:val="00E01DAC"/>
    <w:rPr>
      <w:lang w:val="it-IT"/>
    </w:rPr>
  </w:style>
  <w:style w:type="paragraph" w:styleId="ListParagraph">
    <w:name w:val="List Paragraph"/>
    <w:basedOn w:val="Normal"/>
    <w:uiPriority w:val="99"/>
    <w:qFormat/>
    <w:rsid w:val="00E01DAC"/>
    <w:pPr>
      <w:ind w:left="720"/>
    </w:pPr>
  </w:style>
  <w:style w:type="paragraph" w:styleId="NormalWeb">
    <w:name w:val="Normal (Web)"/>
    <w:basedOn w:val="Normal"/>
    <w:uiPriority w:val="99"/>
    <w:rsid w:val="00E01DAC"/>
    <w:pPr>
      <w:spacing w:before="100" w:after="100" w:line="240" w:lineRule="auto"/>
    </w:pPr>
    <w:rPr>
      <w:rFonts w:ascii="Times New Roman" w:hAnsi="Times New Roman" w:cs="Arial Unicode MS"/>
      <w:sz w:val="24"/>
      <w:szCs w:val="24"/>
      <w:lang w:val="it-IT"/>
    </w:rPr>
  </w:style>
  <w:style w:type="paragraph" w:styleId="Header">
    <w:name w:val="header"/>
    <w:basedOn w:val="Normal"/>
    <w:link w:val="HeaderChar"/>
    <w:uiPriority w:val="99"/>
    <w:rsid w:val="00FF271F"/>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FF271F"/>
    <w:rPr>
      <w:rFonts w:ascii="Calibri" w:hAnsi="Calibri" w:cs="Calibri"/>
      <w:color w:val="000000"/>
      <w:sz w:val="22"/>
      <w:szCs w:val="22"/>
      <w:u w:color="000000"/>
      <w:lang w:val="en-US"/>
    </w:rPr>
  </w:style>
  <w:style w:type="paragraph" w:styleId="Footer">
    <w:name w:val="footer"/>
    <w:basedOn w:val="Normal"/>
    <w:link w:val="FooterChar"/>
    <w:uiPriority w:val="99"/>
    <w:rsid w:val="00FF271F"/>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FF271F"/>
    <w:rPr>
      <w:rFonts w:ascii="Calibri" w:hAnsi="Calibri" w:cs="Calibri"/>
      <w:color w:val="000000"/>
      <w:sz w:val="22"/>
      <w:szCs w:val="22"/>
      <w:u w:color="000000"/>
      <w:lang w:val="en-US"/>
    </w:rPr>
  </w:style>
  <w:style w:type="paragraph" w:styleId="BalloonText">
    <w:name w:val="Balloon Text"/>
    <w:basedOn w:val="Normal"/>
    <w:link w:val="BalloonTextChar"/>
    <w:uiPriority w:val="99"/>
    <w:semiHidden/>
    <w:rsid w:val="000408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0849"/>
    <w:rPr>
      <w:rFonts w:ascii="Tahoma" w:hAnsi="Tahoma" w:cs="Tahoma"/>
      <w:color w:val="000000"/>
      <w:sz w:val="16"/>
      <w:szCs w:val="16"/>
      <w:u w:color="000000"/>
      <w:lang w:val="en-US"/>
    </w:rPr>
  </w:style>
  <w:style w:type="paragraph" w:customStyle="1" w:styleId="Predefinito">
    <w:name w:val="Predefinito"/>
    <w:uiPriority w:val="99"/>
    <w:rsid w:val="00263254"/>
    <w:pPr>
      <w:widowControl w:val="0"/>
      <w:autoSpaceDN w:val="0"/>
      <w:adjustRightInd w:val="0"/>
      <w:spacing w:line="100" w:lineRule="atLeast"/>
      <w:textAlignment w:val="baseline"/>
    </w:pPr>
    <w:rPr>
      <w:kern w:val="1"/>
      <w:sz w:val="24"/>
      <w:szCs w:val="24"/>
      <w:lang w:eastAsia="zh-CN" w:bidi="hi-IN"/>
    </w:rPr>
  </w:style>
  <w:style w:type="paragraph" w:customStyle="1" w:styleId="WW-Predefinito">
    <w:name w:val="WW-Predefinito"/>
    <w:uiPriority w:val="99"/>
    <w:rsid w:val="00263254"/>
    <w:pPr>
      <w:widowControl w:val="0"/>
      <w:autoSpaceDN w:val="0"/>
      <w:adjustRightInd w:val="0"/>
      <w:spacing w:line="100" w:lineRule="atLeast"/>
      <w:textAlignment w:val="baseline"/>
    </w:pPr>
    <w:rPr>
      <w:kern w:val="1"/>
      <w:sz w:val="24"/>
      <w:szCs w:val="24"/>
      <w:lang w:eastAsia="zh-CN" w:bidi="hi-IN"/>
    </w:rPr>
  </w:style>
  <w:style w:type="paragraph" w:customStyle="1" w:styleId="Elencoacolori-Colore11">
    <w:name w:val="Elenco a colori - Colore 11"/>
    <w:basedOn w:val="WW-Predefinito"/>
    <w:uiPriority w:val="99"/>
    <w:rsid w:val="00263254"/>
    <w:pPr>
      <w:autoSpaceDE w:val="0"/>
      <w:spacing w:after="200" w:line="276" w:lineRule="auto"/>
      <w:ind w:left="720"/>
      <w:textAlignment w:val="auto"/>
    </w:pPr>
    <w:rPr>
      <w:rFonts w:ascii="Calibri" w:hAnsi="Calibri" w:cs="Calibri"/>
      <w:kern w:val="0"/>
      <w:sz w:val="22"/>
      <w:szCs w:val="22"/>
      <w:lang w:eastAsia="it-IT" w:bidi="ar-SA"/>
    </w:rPr>
  </w:style>
  <w:style w:type="character" w:customStyle="1" w:styleId="z-html">
    <w:name w:val="z-html"/>
    <w:basedOn w:val="DefaultParagraphFont"/>
    <w:uiPriority w:val="99"/>
    <w:rsid w:val="00B657DE"/>
    <w:rPr>
      <w:rFonts w:cs="Times New Roman"/>
    </w:rPr>
  </w:style>
  <w:style w:type="numbering" w:customStyle="1" w:styleId="Stileimportato1">
    <w:name w:val="Stile importato 1"/>
    <w:rsid w:val="001A5017"/>
    <w:pPr>
      <w:numPr>
        <w:numId w:val="1"/>
      </w:numPr>
    </w:pPr>
  </w:style>
</w:styles>
</file>

<file path=word/webSettings.xml><?xml version="1.0" encoding="utf-8"?>
<w:webSettings xmlns:r="http://schemas.openxmlformats.org/officeDocument/2006/relationships" xmlns:w="http://schemas.openxmlformats.org/wordprocessingml/2006/main">
  <w:divs>
    <w:div w:id="12353187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370</Words>
  <Characters>2115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Simone Buganza</dc:creator>
  <cp:keywords/>
  <dc:description/>
  <cp:lastModifiedBy>pbubolo</cp:lastModifiedBy>
  <cp:revision>2</cp:revision>
  <cp:lastPrinted>2021-03-11T13:43:00Z</cp:lastPrinted>
  <dcterms:created xsi:type="dcterms:W3CDTF">2021-03-11T13:44:00Z</dcterms:created>
  <dcterms:modified xsi:type="dcterms:W3CDTF">2021-03-11T13:44:00Z</dcterms:modified>
</cp:coreProperties>
</file>