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496ABF" w:rsidRPr="00FF28E3" w:rsidRDefault="00FF28E3" w:rsidP="00FF28E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it-IT"/>
        </w:rPr>
      </w:pPr>
      <w:r w:rsidRPr="00FF28E3">
        <w:rPr>
          <w:rFonts w:ascii="Calibri" w:eastAsia="Times New Roman" w:hAnsi="Calibri" w:cs="Times New Roman"/>
          <w:b/>
          <w:lang w:eastAsia="it-IT"/>
        </w:rPr>
        <w:t>L’ALBERO DEI DIRITTI</w:t>
      </w:r>
    </w:p>
    <w:p w:rsidR="00496ABF" w:rsidRPr="00FF28E3" w:rsidRDefault="00496ABF" w:rsidP="00496ABF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:rsidR="00FF28E3" w:rsidRPr="00FF28E3" w:rsidRDefault="00FF28E3" w:rsidP="00496ABF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 xml:space="preserve">L’Albero dei Diritti può diventare una </w:t>
      </w:r>
      <w:r>
        <w:rPr>
          <w:rFonts w:ascii="Calibri" w:eastAsia="Times New Roman" w:hAnsi="Calibri" w:cs="Times New Roman"/>
          <w:lang w:eastAsia="it-IT"/>
        </w:rPr>
        <w:t xml:space="preserve">sorta di mappa concettuale, arricchendosi </w:t>
      </w:r>
      <w:r w:rsidRPr="00496ABF">
        <w:rPr>
          <w:rFonts w:ascii="Calibri" w:eastAsia="Times New Roman" w:hAnsi="Calibri" w:cs="Times New Roman"/>
          <w:lang w:eastAsia="it-IT"/>
        </w:rPr>
        <w:t xml:space="preserve"> di parole e concetti nuovi che emergeranno dall’esperienza e da processi partecipati.  </w:t>
      </w:r>
    </w:p>
    <w:p w:rsidR="005D386C" w:rsidRDefault="005D386C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LE RADICI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 xml:space="preserve">Come alberi, che crescono lungo i fiumi, sulle rive del mare, nella savana, sulle catene dei monti, nei parchi e nei giardini, bambine e bambini hanno le loro radici nei luoghi in cui la sorte li ha fatti nascere e crescere: in città, periferie, villaggi, campagne, deserti. 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Come alberi, nelle loro terre hanno radici da cui traggono nutrimento, risorse, possibilità, opportunità, modelli culturali, stili di vita.</w:t>
      </w:r>
    </w:p>
    <w:p w:rsidR="00496ABF" w:rsidRPr="00496ABF" w:rsidRDefault="00496ABF" w:rsidP="00496ABF">
      <w:pPr>
        <w:pStyle w:val="Paragrafoelenco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 xml:space="preserve">gli spazi bianchi offrono la possibilità </w:t>
      </w:r>
      <w:r>
        <w:rPr>
          <w:rFonts w:ascii="Calibri" w:eastAsia="Times New Roman" w:hAnsi="Calibri" w:cs="Times New Roman"/>
          <w:lang w:eastAsia="it-IT"/>
        </w:rPr>
        <w:t xml:space="preserve">a bambini e ragazzi di </w:t>
      </w:r>
      <w:r w:rsidRPr="00496ABF">
        <w:rPr>
          <w:rFonts w:ascii="Calibri" w:eastAsia="Times New Roman" w:hAnsi="Calibri" w:cs="Times New Roman"/>
          <w:lang w:eastAsia="it-IT"/>
        </w:rPr>
        <w:t xml:space="preserve">ampliare ed arricchire il </w:t>
      </w:r>
      <w:r>
        <w:rPr>
          <w:rFonts w:ascii="Calibri" w:eastAsia="Times New Roman" w:hAnsi="Calibri" w:cs="Times New Roman"/>
          <w:lang w:eastAsia="it-IT"/>
        </w:rPr>
        <w:t xml:space="preserve">tessuto </w:t>
      </w:r>
      <w:r w:rsidRPr="00496ABF">
        <w:rPr>
          <w:rFonts w:ascii="Calibri" w:eastAsia="Times New Roman" w:hAnsi="Calibri" w:cs="Times New Roman"/>
          <w:lang w:eastAsia="it-IT"/>
        </w:rPr>
        <w:t>di riferimenti che</w:t>
      </w:r>
      <w:r w:rsidRPr="00496ABF">
        <w:rPr>
          <w:rFonts w:ascii="Calibri" w:eastAsia="Times New Roman" w:hAnsi="Calibri" w:cs="Times New Roman"/>
          <w:lang w:eastAsia="it-IT"/>
        </w:rPr>
        <w:tab/>
        <w:t>costituisce le loro radici;</w:t>
      </w:r>
    </w:p>
    <w:p w:rsidR="00496ABF" w:rsidRPr="00496ABF" w:rsidRDefault="00496ABF" w:rsidP="00496ABF">
      <w:pPr>
        <w:pStyle w:val="Paragrafoelenco"/>
        <w:numPr>
          <w:ilvl w:val="0"/>
          <w:numId w:val="3"/>
        </w:numPr>
        <w:rPr>
          <w:lang w:eastAsia="it-IT"/>
        </w:rPr>
      </w:pPr>
      <w:r w:rsidRPr="00496ABF">
        <w:rPr>
          <w:lang w:eastAsia="it-IT"/>
        </w:rPr>
        <w:t>ogn</w:t>
      </w:r>
      <w:r>
        <w:rPr>
          <w:lang w:eastAsia="it-IT"/>
        </w:rPr>
        <w:t>i termine può collegarsi agli altri termini, trovando le relazioni che connettono i diversi concetti: ricerche e riflessioni possono</w:t>
      </w:r>
      <w:r>
        <w:rPr>
          <w:lang w:eastAsia="it-IT"/>
        </w:rPr>
        <w:tab/>
        <w:t>approfondire il</w:t>
      </w:r>
      <w:r>
        <w:rPr>
          <w:lang w:eastAsia="it-IT"/>
        </w:rPr>
        <w:tab/>
        <w:t xml:space="preserve">complesso reticolo formato dalle radici, </w:t>
      </w:r>
      <w:r w:rsidRPr="00496ABF">
        <w:rPr>
          <w:lang w:eastAsia="it-IT"/>
        </w:rPr>
        <w:t>mettendo</w:t>
      </w:r>
      <w:r>
        <w:rPr>
          <w:lang w:eastAsia="it-IT"/>
        </w:rPr>
        <w:t xml:space="preserve"> </w:t>
      </w:r>
      <w:r w:rsidRPr="00496ABF">
        <w:rPr>
          <w:lang w:eastAsia="it-IT"/>
        </w:rPr>
        <w:t>in</w:t>
      </w:r>
      <w:r>
        <w:rPr>
          <w:lang w:eastAsia="it-IT"/>
        </w:rPr>
        <w:t xml:space="preserve"> evidenza </w:t>
      </w:r>
      <w:r w:rsidRPr="00496ABF">
        <w:rPr>
          <w:lang w:eastAsia="it-IT"/>
        </w:rPr>
        <w:t>correlazioni</w:t>
      </w:r>
      <w:r>
        <w:rPr>
          <w:lang w:eastAsia="it-IT"/>
        </w:rPr>
        <w:t xml:space="preserve"> </w:t>
      </w:r>
      <w:r w:rsidRPr="00496ABF">
        <w:rPr>
          <w:lang w:eastAsia="it-IT"/>
        </w:rPr>
        <w:t>e</w:t>
      </w:r>
      <w:r>
        <w:rPr>
          <w:lang w:eastAsia="it-IT"/>
        </w:rPr>
        <w:t xml:space="preserve"> </w:t>
      </w:r>
      <w:r w:rsidRPr="00496ABF">
        <w:rPr>
          <w:lang w:eastAsia="it-IT"/>
        </w:rPr>
        <w:t>interdipendenze.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IL TRONCO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Il formarsi dei tronchi dei giovani alberi che crescono e si consolideranno lungo tutto l’arco della loro vita può essere considerato, nella nostra metafora, la rappresentazione dinamica e plastica del processo tramite il quale i bambini e le bambine raggiungono e vivono l’adolescenza.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 xml:space="preserve">Il fusto, con i suoi tessuti conduttori che trasportano acqua, sali minerali e linfa, è l’immagine dei percorsi costruiti attraverso le esperienze di relazioni vissute nell’ambiente familiare, nella città, di percorsi formativi compiuti nella scuola e in ambienti extrascolastici. 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Ciò che bambini e bambine diventeranno da adulti sarà il prodotto delle esperienze che li hanno costituiti durante questo periodo. La loro crescita sarà condizionata dalle risorse e dalle opportunità loro offerte e dalle condizioni sociali e ambientali in cui sono vissuti.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 xml:space="preserve">La loro crescita viene qui letta nella prospettiva della fruizione dei diritti dell’infanzia e dell’adolescenza. Da questo punto di vista sarà determinante garantire loro il pieno rispetto dei diritti e la possibilità di essere educati all’assunzione delle responsabilità ad essi connesse. 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 xml:space="preserve">Come avviene per i tronchi d’albero, i ragazzi saranno tanto più forti, robusti, capaci di resistenza e di “resilienza”, di autonomia e di creatività, quanto più ricco di risorse e opportunità sarà stato il contesto ambientale in cui hanno vissuto. La loro identità sarà tanto più fragile quanto più tutto ciò verrà loro negato. </w:t>
      </w:r>
    </w:p>
    <w:p w:rsidR="00496ABF" w:rsidRPr="00496ABF" w:rsidRDefault="00496ABF" w:rsidP="00496ABF">
      <w:pPr>
        <w:pStyle w:val="Paragrafoelenco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>Anche nel tronco spazi</w:t>
      </w:r>
      <w:r>
        <w:rPr>
          <w:rFonts w:ascii="Calibri" w:eastAsia="Times New Roman" w:hAnsi="Calibri" w:cs="Times New Roman"/>
          <w:lang w:eastAsia="it-IT"/>
        </w:rPr>
        <w:tab/>
        <w:t>vuoti si</w:t>
      </w:r>
      <w:r>
        <w:rPr>
          <w:rFonts w:ascii="Calibri" w:eastAsia="Times New Roman" w:hAnsi="Calibri" w:cs="Times New Roman"/>
          <w:lang w:eastAsia="it-IT"/>
        </w:rPr>
        <w:tab/>
        <w:t xml:space="preserve">affiancano, in una </w:t>
      </w:r>
      <w:r w:rsidRPr="00496ABF">
        <w:rPr>
          <w:rFonts w:ascii="Calibri" w:eastAsia="Times New Roman" w:hAnsi="Calibri" w:cs="Times New Roman"/>
          <w:lang w:eastAsia="it-IT"/>
        </w:rPr>
        <w:t>mappa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concettuale,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a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p</w:t>
      </w:r>
      <w:r>
        <w:rPr>
          <w:rFonts w:ascii="Calibri" w:eastAsia="Times New Roman" w:hAnsi="Calibri" w:cs="Times New Roman"/>
          <w:lang w:eastAsia="it-IT"/>
        </w:rPr>
        <w:t>arole</w:t>
      </w:r>
      <w:r>
        <w:rPr>
          <w:rFonts w:ascii="Calibri" w:eastAsia="Times New Roman" w:hAnsi="Calibri" w:cs="Times New Roman"/>
          <w:lang w:eastAsia="it-IT"/>
        </w:rPr>
        <w:tab/>
        <w:t xml:space="preserve">già </w:t>
      </w:r>
      <w:r w:rsidRPr="00496ABF">
        <w:rPr>
          <w:rFonts w:ascii="Calibri" w:eastAsia="Times New Roman" w:hAnsi="Calibri" w:cs="Times New Roman"/>
          <w:lang w:eastAsia="it-IT"/>
        </w:rPr>
        <w:t>indicate;</w:t>
      </w:r>
    </w:p>
    <w:p w:rsidR="00496ABF" w:rsidRPr="00496ABF" w:rsidRDefault="00496ABF" w:rsidP="00496ABF">
      <w:pPr>
        <w:pStyle w:val="Paragrafoelenco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l’albero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="00813E9A">
        <w:rPr>
          <w:rFonts w:ascii="Calibri" w:eastAsia="Times New Roman" w:hAnsi="Calibri" w:cs="Times New Roman"/>
          <w:lang w:eastAsia="it-IT"/>
        </w:rPr>
        <w:t xml:space="preserve"> si </w:t>
      </w:r>
      <w:r w:rsidRPr="00496ABF">
        <w:rPr>
          <w:rFonts w:ascii="Calibri" w:eastAsia="Times New Roman" w:hAnsi="Calibri" w:cs="Times New Roman"/>
          <w:lang w:eastAsia="it-IT"/>
        </w:rPr>
        <w:t>modific</w:t>
      </w:r>
      <w:r w:rsidR="00813E9A">
        <w:rPr>
          <w:rFonts w:ascii="Calibri" w:eastAsia="Times New Roman" w:hAnsi="Calibri" w:cs="Times New Roman"/>
          <w:lang w:eastAsia="it-IT"/>
        </w:rPr>
        <w:t xml:space="preserve">a </w:t>
      </w:r>
      <w:r w:rsidRPr="00496ABF">
        <w:rPr>
          <w:rFonts w:ascii="Calibri" w:eastAsia="Times New Roman" w:hAnsi="Calibri" w:cs="Times New Roman"/>
          <w:lang w:eastAsia="it-IT"/>
        </w:rPr>
        <w:t>così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in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modo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interattivo,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con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l’obiettivo</w:t>
      </w:r>
      <w:r w:rsidR="00813E9A">
        <w:rPr>
          <w:rFonts w:ascii="Calibri" w:eastAsia="Times New Roman" w:hAnsi="Calibri" w:cs="Times New Roman"/>
          <w:lang w:eastAsia="it-IT"/>
        </w:rPr>
        <w:t xml:space="preserve"> di </w:t>
      </w:r>
      <w:r w:rsidRPr="00496ABF">
        <w:rPr>
          <w:rFonts w:ascii="Calibri" w:eastAsia="Times New Roman" w:hAnsi="Calibri" w:cs="Times New Roman"/>
          <w:lang w:eastAsia="it-IT"/>
        </w:rPr>
        <w:t>approfondire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significati</w:t>
      </w:r>
      <w:r w:rsidR="00813E9A">
        <w:rPr>
          <w:rFonts w:ascii="Calibri" w:eastAsia="Times New Roman" w:hAnsi="Calibri" w:cs="Times New Roman"/>
          <w:lang w:eastAsia="it-IT"/>
        </w:rPr>
        <w:t xml:space="preserve"> e </w:t>
      </w:r>
      <w:r w:rsidRPr="00496ABF">
        <w:rPr>
          <w:rFonts w:ascii="Calibri" w:eastAsia="Times New Roman" w:hAnsi="Calibri" w:cs="Times New Roman"/>
          <w:lang w:eastAsia="it-IT"/>
        </w:rPr>
        <w:t>consapevolezza</w:t>
      </w:r>
      <w:r w:rsidR="00813E9A">
        <w:rPr>
          <w:rFonts w:ascii="Calibri" w:eastAsia="Times New Roman" w:hAnsi="Calibri" w:cs="Times New Roman"/>
          <w:lang w:eastAsia="it-IT"/>
        </w:rPr>
        <w:t xml:space="preserve">  dei </w:t>
      </w:r>
      <w:r w:rsidRPr="00496ABF">
        <w:rPr>
          <w:rFonts w:ascii="Calibri" w:eastAsia="Times New Roman" w:hAnsi="Calibri" w:cs="Times New Roman"/>
          <w:lang w:eastAsia="it-IT"/>
        </w:rPr>
        <w:t>diritti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e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delle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responsabilità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e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per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realizzare</w:t>
      </w:r>
      <w:r w:rsidR="00813E9A">
        <w:rPr>
          <w:rFonts w:ascii="Calibri" w:eastAsia="Times New Roman" w:hAnsi="Calibri" w:cs="Times New Roman"/>
          <w:lang w:eastAsia="it-IT"/>
        </w:rPr>
        <w:t xml:space="preserve"> </w:t>
      </w:r>
      <w:r w:rsidRPr="00496ABF">
        <w:rPr>
          <w:rFonts w:ascii="Calibri" w:eastAsia="Times New Roman" w:hAnsi="Calibri" w:cs="Times New Roman"/>
          <w:lang w:eastAsia="it-IT"/>
        </w:rPr>
        <w:t>trasformazioni</w:t>
      </w:r>
      <w:r w:rsidR="00813E9A">
        <w:rPr>
          <w:rFonts w:ascii="Calibri" w:eastAsia="Times New Roman" w:hAnsi="Calibri" w:cs="Times New Roman"/>
          <w:lang w:eastAsia="it-IT"/>
        </w:rPr>
        <w:t xml:space="preserve">  nel proprio contesto </w:t>
      </w:r>
      <w:r w:rsidRPr="00496ABF">
        <w:rPr>
          <w:rFonts w:ascii="Calibri" w:eastAsia="Times New Roman" w:hAnsi="Calibri" w:cs="Times New Roman"/>
          <w:lang w:eastAsia="it-IT"/>
        </w:rPr>
        <w:t>educativo.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FF28E3" w:rsidRDefault="00FF28E3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LA CHIOMA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 xml:space="preserve">La chioma dell’albero che si scompone in rami e ramoscelli rappresenta, nella nostra metafora, il risultato dello sviluppo e della crescita di ogni bambina e ogni bambino. A ciascun ramo e ramoscello potrà corrispondere un aspetto, una dimensione della personalità del bambino e dell’adolescente, di ciò che sono e di ciò che saranno all’interno della rete delle relazioni in cui vivono. 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 xml:space="preserve">La chioma racconta ciò che il bambino e l’adolescente sanno fare, ciò che è permesso loro di essere, nella prospettiva di pari opportunità nel godimento dei diritti, al di là di ogni differenza. 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Sempre più si potrà infoltire la chioma con altri rami e nuove parole; di alcune di queste il significato resterà aperto e in parte incompiuto, perché i bambini e i ragazzi che le avranno indicate vivranno “in un mondo che noi neppure in sogno potremmo immaginare” e che richiederà altri modi di essere, nuove competenze e abilità.</w:t>
      </w:r>
    </w:p>
    <w:p w:rsid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496ABF" w:rsidRPr="002C5992" w:rsidRDefault="00813E9A" w:rsidP="002C5992">
      <w:pPr>
        <w:pStyle w:val="Paragrafoelenco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lang w:eastAsia="it-IT"/>
        </w:rPr>
      </w:pPr>
      <w:bookmarkStart w:id="0" w:name="_GoBack"/>
      <w:bookmarkEnd w:id="0"/>
      <w:r w:rsidRPr="002C5992">
        <w:rPr>
          <w:rFonts w:ascii="Calibri" w:eastAsia="Times New Roman" w:hAnsi="Calibri" w:cs="Times New Roman"/>
          <w:lang w:eastAsia="it-IT"/>
        </w:rPr>
        <w:t>C</w:t>
      </w:r>
      <w:r w:rsidR="00496ABF" w:rsidRPr="002C5992">
        <w:rPr>
          <w:rFonts w:ascii="Calibri" w:eastAsia="Times New Roman" w:hAnsi="Calibri" w:cs="Times New Roman"/>
          <w:lang w:eastAsia="it-IT"/>
        </w:rPr>
        <w:t>ompletare</w:t>
      </w:r>
      <w:r w:rsidRPr="002C5992">
        <w:rPr>
          <w:rFonts w:ascii="Calibri" w:eastAsia="Times New Roman" w:hAnsi="Calibri" w:cs="Times New Roman"/>
          <w:lang w:eastAsia="it-IT"/>
        </w:rPr>
        <w:t xml:space="preserve"> la </w:t>
      </w:r>
      <w:r w:rsidR="00496ABF" w:rsidRPr="002C5992">
        <w:rPr>
          <w:rFonts w:ascii="Calibri" w:eastAsia="Times New Roman" w:hAnsi="Calibri" w:cs="Times New Roman"/>
          <w:lang w:eastAsia="it-IT"/>
        </w:rPr>
        <w:t>chioma</w:t>
      </w:r>
      <w:r w:rsidRPr="002C5992"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2C5992">
        <w:rPr>
          <w:rFonts w:ascii="Calibri" w:eastAsia="Times New Roman" w:hAnsi="Calibri" w:cs="Times New Roman"/>
          <w:lang w:eastAsia="it-IT"/>
        </w:rPr>
        <w:t>sarà</w:t>
      </w:r>
      <w:r w:rsidRPr="002C5992"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2C5992">
        <w:rPr>
          <w:rFonts w:ascii="Calibri" w:eastAsia="Times New Roman" w:hAnsi="Calibri" w:cs="Times New Roman"/>
          <w:lang w:eastAsia="it-IT"/>
        </w:rPr>
        <w:t>compito</w:t>
      </w:r>
      <w:r w:rsidRPr="002C5992">
        <w:rPr>
          <w:rFonts w:ascii="Calibri" w:eastAsia="Times New Roman" w:hAnsi="Calibri" w:cs="Times New Roman"/>
          <w:lang w:eastAsia="it-IT"/>
        </w:rPr>
        <w:t xml:space="preserve"> di </w:t>
      </w:r>
      <w:r w:rsidR="00496ABF" w:rsidRPr="002C5992">
        <w:rPr>
          <w:rFonts w:ascii="Calibri" w:eastAsia="Times New Roman" w:hAnsi="Calibri" w:cs="Times New Roman"/>
          <w:lang w:eastAsia="it-IT"/>
        </w:rPr>
        <w:t>alunni</w:t>
      </w:r>
      <w:r w:rsidRPr="002C5992">
        <w:rPr>
          <w:rFonts w:ascii="Calibri" w:eastAsia="Times New Roman" w:hAnsi="Calibri" w:cs="Times New Roman"/>
          <w:lang w:eastAsia="it-IT"/>
        </w:rPr>
        <w:t xml:space="preserve"> e </w:t>
      </w:r>
      <w:r w:rsidR="00496ABF" w:rsidRPr="002C5992">
        <w:rPr>
          <w:rFonts w:ascii="Calibri" w:eastAsia="Times New Roman" w:hAnsi="Calibri" w:cs="Times New Roman"/>
          <w:lang w:eastAsia="it-IT"/>
        </w:rPr>
        <w:t>docenti,</w:t>
      </w:r>
      <w:r w:rsidRPr="002C5992">
        <w:rPr>
          <w:rFonts w:ascii="Calibri" w:eastAsia="Times New Roman" w:hAnsi="Calibri" w:cs="Times New Roman"/>
          <w:lang w:eastAsia="it-IT"/>
        </w:rPr>
        <w:t xml:space="preserve">  se possibile </w:t>
      </w:r>
      <w:r w:rsidR="00496ABF" w:rsidRPr="002C5992">
        <w:rPr>
          <w:rFonts w:ascii="Calibri" w:eastAsia="Times New Roman" w:hAnsi="Calibri" w:cs="Times New Roman"/>
          <w:lang w:eastAsia="it-IT"/>
        </w:rPr>
        <w:t>in</w:t>
      </w:r>
      <w:r w:rsidRPr="002C5992"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2C5992">
        <w:rPr>
          <w:rFonts w:ascii="Calibri" w:eastAsia="Times New Roman" w:hAnsi="Calibri" w:cs="Times New Roman"/>
          <w:lang w:eastAsia="it-IT"/>
        </w:rPr>
        <w:t>collaborazione</w:t>
      </w:r>
      <w:r w:rsidRPr="002C5992"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2C5992">
        <w:rPr>
          <w:rFonts w:ascii="Calibri" w:eastAsia="Times New Roman" w:hAnsi="Calibri" w:cs="Times New Roman"/>
          <w:lang w:eastAsia="it-IT"/>
        </w:rPr>
        <w:t>anche</w:t>
      </w:r>
      <w:r w:rsidRPr="002C5992">
        <w:rPr>
          <w:rFonts w:ascii="Calibri" w:eastAsia="Times New Roman" w:hAnsi="Calibri" w:cs="Times New Roman"/>
          <w:lang w:eastAsia="it-IT"/>
        </w:rPr>
        <w:t xml:space="preserve"> con le </w:t>
      </w:r>
      <w:r w:rsidR="00496ABF" w:rsidRPr="002C5992">
        <w:rPr>
          <w:rFonts w:ascii="Calibri" w:eastAsia="Times New Roman" w:hAnsi="Calibri" w:cs="Times New Roman"/>
          <w:lang w:eastAsia="it-IT"/>
        </w:rPr>
        <w:t>famiglie</w:t>
      </w:r>
      <w:r w:rsidRPr="002C5992"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2C5992">
        <w:rPr>
          <w:rFonts w:ascii="Calibri" w:eastAsia="Times New Roman" w:hAnsi="Calibri" w:cs="Times New Roman"/>
          <w:lang w:eastAsia="it-IT"/>
        </w:rPr>
        <w:t>e</w:t>
      </w:r>
      <w:r w:rsidRPr="002C5992"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2C5992">
        <w:rPr>
          <w:rFonts w:ascii="Calibri" w:eastAsia="Times New Roman" w:hAnsi="Calibri" w:cs="Times New Roman"/>
          <w:lang w:eastAsia="it-IT"/>
        </w:rPr>
        <w:t>altre</w:t>
      </w:r>
      <w:r w:rsidRPr="002C5992"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2C5992">
        <w:rPr>
          <w:rFonts w:ascii="Calibri" w:eastAsia="Times New Roman" w:hAnsi="Calibri" w:cs="Times New Roman"/>
          <w:lang w:eastAsia="it-IT"/>
        </w:rPr>
        <w:t>componenti</w:t>
      </w:r>
      <w:r w:rsidRPr="002C5992"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2C5992">
        <w:rPr>
          <w:rFonts w:ascii="Calibri" w:eastAsia="Times New Roman" w:hAnsi="Calibri" w:cs="Times New Roman"/>
          <w:lang w:eastAsia="it-IT"/>
        </w:rPr>
        <w:t>della</w:t>
      </w:r>
      <w:r w:rsidRPr="002C5992">
        <w:rPr>
          <w:rFonts w:ascii="Calibri" w:eastAsia="Times New Roman" w:hAnsi="Calibri" w:cs="Times New Roman"/>
          <w:lang w:eastAsia="it-IT"/>
        </w:rPr>
        <w:t xml:space="preserve"> comunità </w:t>
      </w:r>
      <w:r w:rsidR="00496ABF" w:rsidRPr="002C5992">
        <w:rPr>
          <w:rFonts w:ascii="Calibri" w:eastAsia="Times New Roman" w:hAnsi="Calibri" w:cs="Times New Roman"/>
          <w:lang w:eastAsia="it-IT"/>
        </w:rPr>
        <w:t>educativa;</w:t>
      </w:r>
      <w:r w:rsidR="00496ABF" w:rsidRPr="002C5992">
        <w:rPr>
          <w:rFonts w:ascii="Calibri" w:eastAsia="Times New Roman" w:hAnsi="Calibri" w:cs="Times New Roman"/>
          <w:lang w:eastAsia="it-IT"/>
        </w:rPr>
        <w:tab/>
      </w:r>
    </w:p>
    <w:p w:rsidR="00496ABF" w:rsidRPr="00813E9A" w:rsidRDefault="00813E9A" w:rsidP="00813E9A">
      <w:pPr>
        <w:pStyle w:val="Paragrafoelenco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>chioma</w:t>
      </w:r>
      <w:r>
        <w:rPr>
          <w:rFonts w:ascii="Calibri" w:eastAsia="Times New Roman" w:hAnsi="Calibri" w:cs="Times New Roman"/>
          <w:lang w:eastAsia="it-IT"/>
        </w:rPr>
        <w:tab/>
        <w:t xml:space="preserve">e rami </w:t>
      </w:r>
      <w:r w:rsidR="00496ABF" w:rsidRPr="00813E9A">
        <w:rPr>
          <w:rFonts w:ascii="Calibri" w:eastAsia="Times New Roman" w:hAnsi="Calibri" w:cs="Times New Roman"/>
          <w:lang w:eastAsia="it-IT"/>
        </w:rPr>
        <w:t>mettono</w:t>
      </w:r>
      <w:r w:rsidR="00496ABF" w:rsidRPr="00813E9A"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 xml:space="preserve"> in evidenza parole, concetti che, come</w:t>
      </w:r>
      <w:r>
        <w:rPr>
          <w:rFonts w:ascii="Calibri" w:eastAsia="Times New Roman" w:hAnsi="Calibri" w:cs="Times New Roman"/>
          <w:lang w:eastAsia="it-IT"/>
        </w:rPr>
        <w:tab/>
        <w:t>mappe</w:t>
      </w:r>
      <w:r>
        <w:rPr>
          <w:rFonts w:ascii="Calibri" w:eastAsia="Times New Roman" w:hAnsi="Calibri" w:cs="Times New Roman"/>
          <w:lang w:eastAsia="it-IT"/>
        </w:rPr>
        <w:tab/>
        <w:t xml:space="preserve">concettuali, si potranno sviluppare sempre più </w:t>
      </w:r>
      <w:r w:rsidR="00496ABF" w:rsidRPr="00813E9A">
        <w:rPr>
          <w:rFonts w:ascii="Calibri" w:eastAsia="Times New Roman" w:hAnsi="Calibri" w:cs="Times New Roman"/>
          <w:lang w:eastAsia="it-IT"/>
        </w:rPr>
        <w:t>compiutamente</w:t>
      </w:r>
      <w:r>
        <w:rPr>
          <w:rFonts w:ascii="Calibri" w:eastAsia="Times New Roman" w:hAnsi="Calibri" w:cs="Times New Roman"/>
          <w:lang w:eastAsia="it-IT"/>
        </w:rPr>
        <w:t xml:space="preserve"> , nel corso del tempo; </w:t>
      </w:r>
      <w:r w:rsidR="00496ABF" w:rsidRPr="00813E9A">
        <w:rPr>
          <w:rFonts w:ascii="Calibri" w:eastAsia="Times New Roman" w:hAnsi="Calibri" w:cs="Times New Roman"/>
          <w:lang w:eastAsia="it-IT"/>
        </w:rPr>
        <w:t>gli</w:t>
      </w:r>
      <w:r>
        <w:rPr>
          <w:rFonts w:ascii="Calibri" w:eastAsia="Times New Roman" w:hAnsi="Calibri" w:cs="Times New Roman"/>
          <w:lang w:eastAsia="it-IT"/>
        </w:rPr>
        <w:t xml:space="preserve"> spazi </w:t>
      </w:r>
      <w:r w:rsidR="00496ABF" w:rsidRPr="00813E9A">
        <w:rPr>
          <w:rFonts w:ascii="Calibri" w:eastAsia="Times New Roman" w:hAnsi="Calibri" w:cs="Times New Roman"/>
          <w:lang w:eastAsia="it-IT"/>
        </w:rPr>
        <w:t>vuoti</w:t>
      </w:r>
      <w:r>
        <w:rPr>
          <w:rFonts w:ascii="Calibri" w:eastAsia="Times New Roman" w:hAnsi="Calibri" w:cs="Times New Roman"/>
          <w:lang w:eastAsia="it-IT"/>
        </w:rPr>
        <w:t xml:space="preserve"> attendono</w:t>
      </w:r>
      <w:r>
        <w:rPr>
          <w:rFonts w:ascii="Calibri" w:eastAsia="Times New Roman" w:hAnsi="Calibri" w:cs="Times New Roman"/>
          <w:lang w:eastAsia="it-IT"/>
        </w:rPr>
        <w:tab/>
        <w:t xml:space="preserve">di essere denominati  con </w:t>
      </w:r>
      <w:r w:rsidR="00496ABF" w:rsidRPr="00813E9A">
        <w:rPr>
          <w:rFonts w:ascii="Calibri" w:eastAsia="Times New Roman" w:hAnsi="Calibri" w:cs="Times New Roman"/>
          <w:lang w:eastAsia="it-IT"/>
        </w:rPr>
        <w:t>paro</w:t>
      </w:r>
      <w:r>
        <w:rPr>
          <w:rFonts w:ascii="Calibri" w:eastAsia="Times New Roman" w:hAnsi="Calibri" w:cs="Times New Roman"/>
          <w:lang w:eastAsia="it-IT"/>
        </w:rPr>
        <w:t>le</w:t>
      </w:r>
      <w:r>
        <w:rPr>
          <w:rFonts w:ascii="Calibri" w:eastAsia="Times New Roman" w:hAnsi="Calibri" w:cs="Times New Roman"/>
          <w:lang w:eastAsia="it-IT"/>
        </w:rPr>
        <w:tab/>
        <w:t xml:space="preserve">e </w:t>
      </w:r>
      <w:r w:rsidR="00496ABF" w:rsidRPr="00813E9A">
        <w:rPr>
          <w:rFonts w:ascii="Calibri" w:eastAsia="Times New Roman" w:hAnsi="Calibri" w:cs="Times New Roman"/>
          <w:lang w:eastAsia="it-IT"/>
        </w:rPr>
        <w:t>concetti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813E9A">
        <w:rPr>
          <w:rFonts w:ascii="Calibri" w:eastAsia="Times New Roman" w:hAnsi="Calibri" w:cs="Times New Roman"/>
          <w:lang w:eastAsia="it-IT"/>
        </w:rPr>
        <w:t>nuovi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813E9A">
        <w:rPr>
          <w:rFonts w:ascii="Calibri" w:eastAsia="Times New Roman" w:hAnsi="Calibri" w:cs="Times New Roman"/>
          <w:lang w:eastAsia="it-IT"/>
        </w:rPr>
        <w:t>nati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813E9A">
        <w:rPr>
          <w:rFonts w:ascii="Calibri" w:eastAsia="Times New Roman" w:hAnsi="Calibri" w:cs="Times New Roman"/>
          <w:lang w:eastAsia="it-IT"/>
        </w:rPr>
        <w:t>da</w:t>
      </w:r>
      <w:r w:rsidR="00496ABF" w:rsidRPr="00813E9A">
        <w:rPr>
          <w:rFonts w:ascii="Calibri" w:eastAsia="Times New Roman" w:hAnsi="Calibri" w:cs="Times New Roman"/>
          <w:lang w:eastAsia="it-IT"/>
        </w:rPr>
        <w:tab/>
        <w:t>processi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="00496ABF" w:rsidRPr="00813E9A">
        <w:rPr>
          <w:rFonts w:ascii="Calibri" w:eastAsia="Times New Roman" w:hAnsi="Calibri" w:cs="Times New Roman"/>
          <w:lang w:eastAsia="it-IT"/>
        </w:rPr>
        <w:t>condivisi.</w:t>
      </w:r>
      <w:r w:rsidR="00496ABF" w:rsidRPr="00813E9A">
        <w:rPr>
          <w:rFonts w:ascii="Calibri" w:eastAsia="Times New Roman" w:hAnsi="Calibri" w:cs="Times New Roman"/>
          <w:lang w:eastAsia="it-IT"/>
        </w:rPr>
        <w:tab/>
      </w:r>
    </w:p>
    <w:p w:rsidR="00CF1279" w:rsidRDefault="00CF1279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IL BOSCO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La metafora che proponiamo non è l’albero che cresce isolato, ma la pianta che fa parte di un bosco, perché bambine e bambini non vivono isolati, sono inseriti in una comunità: la famiglia, il villaggio, il quartiere, la città.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Malgrado la sua apparente staticità, in realtà in trasformazione come la società umana, il bosco completa la metafora dell’albero, ed ha anch’esso bisogno di cura così come ogni singola pianta.</w:t>
      </w:r>
    </w:p>
    <w:p w:rsidR="00496ABF" w:rsidRPr="00496ABF" w:rsidRDefault="00496ABF" w:rsidP="00496ABF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496ABF">
        <w:rPr>
          <w:rFonts w:ascii="Calibri" w:eastAsia="Times New Roman" w:hAnsi="Calibri" w:cs="Times New Roman"/>
          <w:lang w:eastAsia="it-IT"/>
        </w:rPr>
        <w:t>Anche le comunità in cui vivono bambini, bambine e adolescenti hanno bisogno di cura, così come ogni singola persona. Non si comprende un bambino se non si comprende la comunità di cui fa parte; non si migliora la sua situazione se non attraverso la trasformazione del contesto in cui vive.</w:t>
      </w:r>
    </w:p>
    <w:p w:rsidR="0042282E" w:rsidRDefault="0042282E"/>
    <w:sectPr w:rsidR="00422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1C4"/>
    <w:multiLevelType w:val="hybridMultilevel"/>
    <w:tmpl w:val="A5BCA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D67FF"/>
    <w:multiLevelType w:val="hybridMultilevel"/>
    <w:tmpl w:val="F81C0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2505E"/>
    <w:multiLevelType w:val="hybridMultilevel"/>
    <w:tmpl w:val="B5D67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314E8"/>
    <w:multiLevelType w:val="hybridMultilevel"/>
    <w:tmpl w:val="CEC6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3769D"/>
    <w:multiLevelType w:val="hybridMultilevel"/>
    <w:tmpl w:val="61C675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98348D"/>
    <w:multiLevelType w:val="hybridMultilevel"/>
    <w:tmpl w:val="A53C9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BF"/>
    <w:rsid w:val="001D564D"/>
    <w:rsid w:val="002C5992"/>
    <w:rsid w:val="0042282E"/>
    <w:rsid w:val="00496ABF"/>
    <w:rsid w:val="005D386C"/>
    <w:rsid w:val="00813E9A"/>
    <w:rsid w:val="00CF1279"/>
    <w:rsid w:val="00E6458A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6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FAMTORCIA</dc:creator>
  <cp:lastModifiedBy>FAMTORCIA</cp:lastModifiedBy>
  <cp:revision>5</cp:revision>
  <dcterms:created xsi:type="dcterms:W3CDTF">2021-01-02T18:08:00Z</dcterms:created>
  <dcterms:modified xsi:type="dcterms:W3CDTF">2021-01-11T14:15:00Z</dcterms:modified>
</cp:coreProperties>
</file>